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5B" w:rsidRPr="00B952F7" w:rsidRDefault="00652D5B" w:rsidP="00473636">
      <w:pPr>
        <w:bidi/>
        <w:jc w:val="center"/>
        <w:rPr>
          <w:rFonts w:cs="Simplified Arabic"/>
          <w:sz w:val="28"/>
          <w:szCs w:val="28"/>
          <w:lang w:val="en-US"/>
        </w:rPr>
      </w:pPr>
      <w:r>
        <w:rPr>
          <w:rFonts w:cs="Simplified Arabic"/>
          <w:noProof/>
          <w:sz w:val="28"/>
          <w:szCs w:val="28"/>
        </w:rPr>
        <w:pict>
          <v:group id="_x0000_s1026" style="position:absolute;left:0;text-align:left;margin-left:160.7pt;margin-top:.05pt;width:190.65pt;height:86.55pt;z-index:251658240" coordorigin="4220,640" coordsize="4127,2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27" type="#_x0000_t75" alt="قطاع التعليم المدرسي" style="position:absolute;left:4220;top:640;width:4127;height:1876;visibility:visible">
              <v:imagedata r:id="rId8" o:title="قطاع التعليم المدرسي" cropbottom="-146f"/>
            </v:shape>
            <v:rect id="_x0000_s1028" style="position:absolute;left:4281;top:2240;width:2613;height:477" stroked="f">
              <v:textbox style="mso-next-textbox:#_x0000_s1028">
                <w:txbxContent>
                  <w:p w:rsidR="00473636" w:rsidRPr="005358FC" w:rsidRDefault="00473636" w:rsidP="00473636">
                    <w:pPr>
                      <w:jc w:val="center"/>
                      <w:rPr>
                        <w:rFonts w:ascii="Arial" w:hAnsi="Arial"/>
                        <w:b/>
                        <w:bCs/>
                        <w:color w:val="FFC000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473636" w:rsidRPr="00B952F7" w:rsidRDefault="00473636" w:rsidP="00473636">
      <w:pPr>
        <w:bidi/>
        <w:jc w:val="both"/>
        <w:rPr>
          <w:rFonts w:cs="Simplified Arabic"/>
          <w:sz w:val="28"/>
          <w:szCs w:val="28"/>
          <w:lang w:val="en-US"/>
        </w:rPr>
      </w:pPr>
    </w:p>
    <w:p w:rsidR="00473636" w:rsidRPr="00B952F7" w:rsidRDefault="00473636" w:rsidP="00473636">
      <w:pPr>
        <w:bidi/>
        <w:jc w:val="both"/>
        <w:rPr>
          <w:rFonts w:cs="Simplified Arabic"/>
          <w:sz w:val="28"/>
          <w:szCs w:val="28"/>
          <w:lang w:val="en-US"/>
        </w:rPr>
      </w:pPr>
    </w:p>
    <w:p w:rsidR="00473636" w:rsidRPr="00B952F7" w:rsidRDefault="00473636" w:rsidP="00473636">
      <w:pPr>
        <w:bidi/>
        <w:jc w:val="both"/>
        <w:rPr>
          <w:rFonts w:cs="Simplified Arabic"/>
          <w:sz w:val="28"/>
          <w:szCs w:val="28"/>
          <w:lang w:val="en-US"/>
        </w:rPr>
      </w:pPr>
    </w:p>
    <w:p w:rsidR="00473636" w:rsidRPr="00B952F7" w:rsidRDefault="00473636" w:rsidP="00473636">
      <w:pPr>
        <w:bidi/>
        <w:jc w:val="both"/>
        <w:rPr>
          <w:rFonts w:cs="Simplified Arabic"/>
          <w:sz w:val="28"/>
          <w:szCs w:val="28"/>
          <w:lang w:val="en-US"/>
        </w:rPr>
      </w:pPr>
    </w:p>
    <w:p w:rsidR="00473636" w:rsidRPr="00B952F7" w:rsidRDefault="00473636" w:rsidP="00473636">
      <w:pPr>
        <w:bidi/>
        <w:jc w:val="both"/>
        <w:rPr>
          <w:rFonts w:cs="Simplified Arabic"/>
          <w:sz w:val="28"/>
          <w:szCs w:val="28"/>
          <w:rtl/>
          <w:lang w:val="en-US"/>
        </w:rPr>
      </w:pPr>
    </w:p>
    <w:p w:rsidR="000430E7" w:rsidRPr="00B952F7" w:rsidRDefault="00E2487B" w:rsidP="0047363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bidi/>
        <w:ind w:left="441" w:right="567"/>
        <w:jc w:val="center"/>
        <w:rPr>
          <w:rFonts w:cs="Simplified Arabic"/>
          <w:b/>
          <w:bCs/>
          <w:sz w:val="36"/>
          <w:szCs w:val="36"/>
          <w:rtl/>
        </w:rPr>
      </w:pPr>
      <w:r w:rsidRPr="00B952F7">
        <w:rPr>
          <w:rFonts w:cs="Simplified Arabic" w:hint="cs"/>
          <w:b/>
          <w:bCs/>
          <w:sz w:val="36"/>
          <w:szCs w:val="36"/>
          <w:rtl/>
        </w:rPr>
        <w:t>الامتحان</w:t>
      </w:r>
      <w:r w:rsidR="009C7785" w:rsidRPr="00B952F7">
        <w:rPr>
          <w:rFonts w:cs="Simplified Arabic" w:hint="cs"/>
          <w:b/>
          <w:bCs/>
          <w:sz w:val="36"/>
          <w:szCs w:val="36"/>
          <w:rtl/>
        </w:rPr>
        <w:t xml:space="preserve"> </w:t>
      </w:r>
      <w:proofErr w:type="spellStart"/>
      <w:r w:rsidR="009C7785" w:rsidRPr="00B952F7">
        <w:rPr>
          <w:rFonts w:cs="Simplified Arabic" w:hint="cs"/>
          <w:b/>
          <w:bCs/>
          <w:sz w:val="36"/>
          <w:szCs w:val="36"/>
          <w:rtl/>
        </w:rPr>
        <w:t>الجهوي</w:t>
      </w:r>
      <w:proofErr w:type="spellEnd"/>
      <w:r w:rsidR="009C7785" w:rsidRPr="00B952F7">
        <w:rPr>
          <w:rFonts w:cs="Simplified Arabic" w:hint="cs"/>
          <w:b/>
          <w:bCs/>
          <w:sz w:val="36"/>
          <w:szCs w:val="36"/>
          <w:rtl/>
        </w:rPr>
        <w:t xml:space="preserve"> الموحد</w:t>
      </w:r>
      <w:r w:rsidRPr="00B952F7">
        <w:rPr>
          <w:rFonts w:cs="Simplified Arabic" w:hint="cs"/>
          <w:b/>
          <w:bCs/>
          <w:sz w:val="36"/>
          <w:szCs w:val="36"/>
          <w:rtl/>
        </w:rPr>
        <w:t xml:space="preserve"> لنيل شهادة السلك الإعدادي</w:t>
      </w:r>
    </w:p>
    <w:p w:rsidR="00CB0111" w:rsidRPr="00B952F7" w:rsidRDefault="00E2487B" w:rsidP="0047363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bidi/>
        <w:ind w:left="441" w:right="567"/>
        <w:jc w:val="center"/>
        <w:rPr>
          <w:rFonts w:cs="Simplified Arabic"/>
          <w:b/>
          <w:bCs/>
          <w:sz w:val="36"/>
          <w:szCs w:val="36"/>
          <w:rtl/>
        </w:rPr>
      </w:pPr>
      <w:r w:rsidRPr="00B952F7">
        <w:rPr>
          <w:rFonts w:cs="Simplified Arabic" w:hint="cs"/>
          <w:b/>
          <w:bCs/>
          <w:sz w:val="32"/>
          <w:szCs w:val="32"/>
          <w:rtl/>
        </w:rPr>
        <w:t>الإطار المرجعي لمادة اللغة العربية</w:t>
      </w:r>
      <w:r w:rsidR="00181C6F">
        <w:rPr>
          <w:rFonts w:cs="Simplified Arabic"/>
          <w:b/>
          <w:bCs/>
          <w:sz w:val="32"/>
          <w:szCs w:val="32"/>
        </w:rPr>
        <w:t xml:space="preserve">-2010-  </w:t>
      </w:r>
    </w:p>
    <w:p w:rsidR="008263BD" w:rsidRPr="00B952F7" w:rsidRDefault="008263BD" w:rsidP="008263BD">
      <w:pPr>
        <w:bidi/>
        <w:ind w:left="426"/>
        <w:jc w:val="both"/>
        <w:rPr>
          <w:rFonts w:cs="Simplified Arabic"/>
          <w:b/>
          <w:bCs/>
          <w:sz w:val="28"/>
          <w:szCs w:val="28"/>
          <w:u w:val="single"/>
          <w:rtl/>
        </w:rPr>
      </w:pPr>
    </w:p>
    <w:p w:rsidR="00CB0111" w:rsidRPr="00B952F7" w:rsidRDefault="008263BD" w:rsidP="00473636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4" w:color="auto" w:shadow="1"/>
        </w:pBdr>
        <w:tabs>
          <w:tab w:val="right" w:pos="7953"/>
        </w:tabs>
        <w:bidi/>
        <w:ind w:left="426" w:right="2127"/>
        <w:jc w:val="both"/>
        <w:rPr>
          <w:rFonts w:cs="Simplified Arabic"/>
          <w:b/>
          <w:bCs/>
          <w:sz w:val="32"/>
          <w:szCs w:val="32"/>
        </w:rPr>
      </w:pPr>
      <w:r w:rsidRPr="00B952F7">
        <w:rPr>
          <w:rFonts w:cs="Simplified Arabic" w:hint="cs"/>
          <w:b/>
          <w:bCs/>
          <w:sz w:val="32"/>
          <w:szCs w:val="32"/>
          <w:rtl/>
        </w:rPr>
        <w:t>أ ولا:</w:t>
      </w:r>
      <w:r w:rsidR="00B952F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0430E7" w:rsidRPr="00B952F7">
        <w:rPr>
          <w:rFonts w:cs="Simplified Arabic" w:hint="cs"/>
          <w:b/>
          <w:bCs/>
          <w:sz w:val="32"/>
          <w:szCs w:val="32"/>
          <w:rtl/>
        </w:rPr>
        <w:t xml:space="preserve">تحديد </w:t>
      </w:r>
      <w:proofErr w:type="gramStart"/>
      <w:r w:rsidR="000430E7" w:rsidRPr="00B952F7">
        <w:rPr>
          <w:rFonts w:cs="Simplified Arabic" w:hint="cs"/>
          <w:b/>
          <w:bCs/>
          <w:sz w:val="32"/>
          <w:szCs w:val="32"/>
          <w:rtl/>
        </w:rPr>
        <w:t xml:space="preserve">المجال  </w:t>
      </w:r>
      <w:proofErr w:type="gramEnd"/>
    </w:p>
    <w:p w:rsidR="00A45417" w:rsidRPr="00B952F7" w:rsidRDefault="00A45417" w:rsidP="00A45417">
      <w:pPr>
        <w:bidi/>
        <w:ind w:left="426"/>
        <w:jc w:val="both"/>
        <w:rPr>
          <w:rFonts w:cs="Simplified Arabic"/>
          <w:b/>
          <w:bCs/>
          <w:sz w:val="32"/>
          <w:szCs w:val="32"/>
          <w:u w:val="single"/>
        </w:rPr>
      </w:pPr>
    </w:p>
    <w:p w:rsidR="000430E7" w:rsidRPr="00B952F7" w:rsidRDefault="00B952F7" w:rsidP="00473636">
      <w:pPr>
        <w:numPr>
          <w:ilvl w:val="1"/>
          <w:numId w:val="1"/>
        </w:numPr>
        <w:bidi/>
        <w:ind w:left="1008"/>
        <w:jc w:val="both"/>
        <w:rPr>
          <w:rFonts w:cs="Simplified Arabic"/>
          <w:b/>
          <w:bCs/>
          <w:color w:val="000000"/>
          <w:sz w:val="28"/>
          <w:szCs w:val="28"/>
          <w:rtl/>
          <w:lang w:bidi="ar-MA"/>
        </w:rPr>
      </w:pPr>
      <w:r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0430E7" w:rsidRPr="00B952F7">
        <w:rPr>
          <w:rFonts w:cs="Simplified Arabic" w:hint="cs"/>
          <w:b/>
          <w:bCs/>
          <w:sz w:val="28"/>
          <w:szCs w:val="28"/>
          <w:u w:val="single"/>
          <w:rtl/>
        </w:rPr>
        <w:t>الأهداف العامة</w:t>
      </w:r>
      <w:r w:rsidR="00F67990" w:rsidRPr="00B952F7">
        <w:rPr>
          <w:rFonts w:cs="Simplified Arabic" w:hint="cs"/>
          <w:b/>
          <w:bCs/>
          <w:sz w:val="28"/>
          <w:szCs w:val="28"/>
          <w:u w:val="single"/>
          <w:rtl/>
        </w:rPr>
        <w:t xml:space="preserve"> ل</w:t>
      </w:r>
      <w:r w:rsidR="00F67990" w:rsidRPr="00B952F7">
        <w:rPr>
          <w:rFonts w:cs="Simplified Arabic"/>
          <w:b/>
          <w:bCs/>
          <w:color w:val="000000"/>
          <w:sz w:val="28"/>
          <w:szCs w:val="28"/>
          <w:u w:val="single"/>
          <w:rtl/>
          <w:lang w:bidi="ar-MA"/>
        </w:rPr>
        <w:t>منهاج اللغة العربية بالسلك الثانوي الإعدادي</w:t>
      </w:r>
      <w:r w:rsidR="00F67990" w:rsidRPr="00B952F7">
        <w:rPr>
          <w:rFonts w:cs="Simplified Arabic" w:hint="cs"/>
          <w:b/>
          <w:bCs/>
          <w:color w:val="000000"/>
          <w:sz w:val="28"/>
          <w:szCs w:val="28"/>
          <w:rtl/>
          <w:lang w:bidi="ar-MA"/>
        </w:rPr>
        <w:t xml:space="preserve">: </w:t>
      </w:r>
    </w:p>
    <w:p w:rsidR="00B361CD" w:rsidRPr="00B952F7" w:rsidRDefault="00B361CD" w:rsidP="00B361CD">
      <w:pPr>
        <w:bidi/>
        <w:ind w:left="1635"/>
        <w:jc w:val="both"/>
        <w:rPr>
          <w:rFonts w:cs="Simplified Arabic"/>
          <w:b/>
          <w:bCs/>
          <w:color w:val="000000"/>
          <w:sz w:val="28"/>
          <w:szCs w:val="28"/>
          <w:rtl/>
          <w:lang w:bidi="ar-MA"/>
        </w:rPr>
      </w:pPr>
    </w:p>
    <w:p w:rsidR="00F67990" w:rsidRPr="00B952F7" w:rsidRDefault="00F67990" w:rsidP="005C118B">
      <w:pPr>
        <w:pStyle w:val="Sous-titre"/>
        <w:bidi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rtl/>
          <w:lang w:bidi="ar-MA"/>
        </w:rPr>
        <w:t xml:space="preserve">      </w:t>
      </w:r>
      <w:r w:rsidRPr="00B952F7">
        <w:rPr>
          <w:rFonts w:cs="Simplified Arabic" w:hint="cs"/>
          <w:sz w:val="28"/>
          <w:szCs w:val="28"/>
          <w:rtl/>
          <w:lang w:bidi="ar-MA"/>
        </w:rPr>
        <w:t>تتحدد الأهداف الأساسية</w:t>
      </w:r>
      <w:r w:rsidR="0039252A" w:rsidRPr="00B952F7">
        <w:rPr>
          <w:rFonts w:cs="Simplified Arabic" w:hint="cs"/>
          <w:sz w:val="28"/>
          <w:szCs w:val="28"/>
          <w:rtl/>
          <w:lang w:bidi="ar-MA"/>
        </w:rPr>
        <w:t xml:space="preserve"> لمنهاج اللغة العربية فيما يأتي</w:t>
      </w:r>
      <w:r w:rsidRPr="00B952F7">
        <w:rPr>
          <w:rFonts w:cs="Simplified Arabic" w:hint="cs"/>
          <w:sz w:val="28"/>
          <w:szCs w:val="28"/>
          <w:rtl/>
          <w:lang w:bidi="ar-MA"/>
        </w:rPr>
        <w:t>:</w:t>
      </w:r>
    </w:p>
    <w:p w:rsidR="00F67990" w:rsidRPr="00B952F7" w:rsidRDefault="00F67990" w:rsidP="00473636">
      <w:pPr>
        <w:pStyle w:val="Sous-titre"/>
        <w:numPr>
          <w:ilvl w:val="0"/>
          <w:numId w:val="15"/>
        </w:numPr>
        <w:bidi/>
        <w:ind w:right="2127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تعزيز مكتسبات المتعلم اللغوية والتواصلية والمنهجية التي حصل عليها في مرحلة السلك الاب</w:t>
      </w:r>
      <w:r w:rsidR="004628AB" w:rsidRPr="00B952F7">
        <w:rPr>
          <w:rFonts w:cs="Simplified Arabic" w:hint="cs"/>
          <w:sz w:val="28"/>
          <w:szCs w:val="28"/>
          <w:rtl/>
          <w:lang w:bidi="ar-MA"/>
        </w:rPr>
        <w:t xml:space="preserve">تدائي وإعداده للسلك الثانوي </w:t>
      </w:r>
      <w:proofErr w:type="spellStart"/>
      <w:r w:rsidR="004628AB" w:rsidRPr="00B952F7">
        <w:rPr>
          <w:rFonts w:cs="Simplified Arabic" w:hint="cs"/>
          <w:sz w:val="28"/>
          <w:szCs w:val="28"/>
          <w:rtl/>
          <w:lang w:bidi="ar-MA"/>
        </w:rPr>
        <w:t>التأ</w:t>
      </w:r>
      <w:r w:rsidRPr="00B952F7">
        <w:rPr>
          <w:rFonts w:cs="Simplified Arabic" w:hint="cs"/>
          <w:sz w:val="28"/>
          <w:szCs w:val="28"/>
          <w:rtl/>
          <w:lang w:bidi="ar-MA"/>
        </w:rPr>
        <w:t>هيلي</w:t>
      </w:r>
      <w:proofErr w:type="spellEnd"/>
      <w:r w:rsidRPr="00B952F7">
        <w:rPr>
          <w:rFonts w:cs="Simplified Arabic" w:hint="cs"/>
          <w:sz w:val="28"/>
          <w:szCs w:val="28"/>
          <w:rtl/>
          <w:lang w:bidi="ar-MA"/>
        </w:rPr>
        <w:t>؛</w:t>
      </w:r>
    </w:p>
    <w:p w:rsidR="00F67990" w:rsidRPr="00B952F7" w:rsidRDefault="00F67990" w:rsidP="005C118B">
      <w:pPr>
        <w:pStyle w:val="Sous-titre"/>
        <w:numPr>
          <w:ilvl w:val="0"/>
          <w:numId w:val="15"/>
        </w:numPr>
        <w:bidi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إكسابه رصيدا معرفيا يؤهله للتواصل مع نماذج ثقافية مختلفة من الفكر العربي والإنساني ؛</w:t>
      </w:r>
    </w:p>
    <w:p w:rsidR="00F67990" w:rsidRPr="00B952F7" w:rsidRDefault="00F67990" w:rsidP="005C118B">
      <w:pPr>
        <w:pStyle w:val="Sous-titre"/>
        <w:numPr>
          <w:ilvl w:val="0"/>
          <w:numId w:val="15"/>
        </w:numPr>
        <w:bidi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تمكينه من </w:t>
      </w:r>
      <w:proofErr w:type="spellStart"/>
      <w:r w:rsidRPr="00B952F7">
        <w:rPr>
          <w:rFonts w:cs="Simplified Arabic" w:hint="cs"/>
          <w:sz w:val="28"/>
          <w:szCs w:val="28"/>
          <w:rtl/>
          <w:lang w:bidi="ar-MA"/>
        </w:rPr>
        <w:t>استضمار</w:t>
      </w:r>
      <w:proofErr w:type="spellEnd"/>
      <w:r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4628AB" w:rsidRPr="00B952F7">
        <w:rPr>
          <w:rFonts w:cs="Simplified Arabic" w:hint="cs"/>
          <w:sz w:val="28"/>
          <w:szCs w:val="28"/>
          <w:rtl/>
          <w:lang w:bidi="ar-MA"/>
        </w:rPr>
        <w:t xml:space="preserve">البنيات </w:t>
      </w:r>
      <w:r w:rsidRPr="00B952F7">
        <w:rPr>
          <w:rFonts w:cs="Simplified Arabic" w:hint="cs"/>
          <w:sz w:val="28"/>
          <w:szCs w:val="28"/>
          <w:rtl/>
          <w:lang w:bidi="ar-MA"/>
        </w:rPr>
        <w:t>اللغوية في بعدها الوظيفي؛</w:t>
      </w:r>
    </w:p>
    <w:p w:rsidR="00F67990" w:rsidRPr="00B952F7" w:rsidRDefault="00F67990" w:rsidP="005C118B">
      <w:pPr>
        <w:pStyle w:val="Sous-titre"/>
        <w:numPr>
          <w:ilvl w:val="0"/>
          <w:numId w:val="15"/>
        </w:numPr>
        <w:bidi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تمكينه من قدرات ومهارات يوظفها في سياقات تواصلية مختلفة؛</w:t>
      </w:r>
    </w:p>
    <w:p w:rsidR="00CB7422" w:rsidRPr="00B952F7" w:rsidRDefault="00F67990" w:rsidP="005C118B">
      <w:pPr>
        <w:pStyle w:val="Sous-titre"/>
        <w:numPr>
          <w:ilvl w:val="0"/>
          <w:numId w:val="15"/>
        </w:numPr>
        <w:bidi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تعزيز وتنمية القيم المساعدة على تكوين شخصيته. </w:t>
      </w:r>
    </w:p>
    <w:p w:rsidR="00A45417" w:rsidRPr="00B952F7" w:rsidRDefault="00A45417" w:rsidP="00A45417">
      <w:pPr>
        <w:bidi/>
        <w:rPr>
          <w:rFonts w:cs="Simplified Arabic"/>
          <w:sz w:val="28"/>
          <w:szCs w:val="28"/>
          <w:lang w:bidi="ar-MA"/>
        </w:rPr>
      </w:pPr>
    </w:p>
    <w:p w:rsidR="00F67990" w:rsidRPr="00B952F7" w:rsidRDefault="004322B2" w:rsidP="00473636">
      <w:pPr>
        <w:tabs>
          <w:tab w:val="right" w:pos="866"/>
        </w:tabs>
        <w:bidi/>
        <w:spacing w:after="200" w:line="360" w:lineRule="auto"/>
        <w:ind w:left="724" w:hanging="142"/>
        <w:rPr>
          <w:rFonts w:cs="Simplified Arabic"/>
          <w:sz w:val="28"/>
          <w:szCs w:val="28"/>
          <w:rtl/>
          <w:lang w:bidi="ar-MA"/>
        </w:rPr>
      </w:pPr>
      <w:r w:rsidRPr="00B952F7">
        <w:rPr>
          <w:rFonts w:cs="Simplified Arabic" w:hint="cs"/>
          <w:b/>
          <w:bCs/>
          <w:sz w:val="28"/>
          <w:szCs w:val="28"/>
          <w:rtl/>
          <w:lang w:bidi="ar-MA"/>
        </w:rPr>
        <w:t>2.1</w:t>
      </w:r>
      <w:r w:rsidR="00B361CD"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</w:t>
      </w:r>
      <w:r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="009F5EC1" w:rsidRPr="00B952F7">
        <w:rPr>
          <w:rFonts w:cs="Simplified Arabic" w:hint="cs"/>
          <w:b/>
          <w:bCs/>
          <w:sz w:val="28"/>
          <w:szCs w:val="28"/>
          <w:u w:val="single"/>
          <w:rtl/>
          <w:lang w:bidi="ar-MA"/>
        </w:rPr>
        <w:t>الكفايات</w:t>
      </w:r>
      <w:proofErr w:type="spellEnd"/>
      <w:r w:rsidR="009F5EC1" w:rsidRPr="00B952F7">
        <w:rPr>
          <w:rFonts w:cs="Simplified Arabic" w:hint="cs"/>
          <w:b/>
          <w:bCs/>
          <w:sz w:val="28"/>
          <w:szCs w:val="28"/>
          <w:u w:val="single"/>
          <w:rtl/>
          <w:lang w:bidi="ar-MA"/>
        </w:rPr>
        <w:t xml:space="preserve"> المستهدفة</w:t>
      </w:r>
      <w:r w:rsidR="009F5EC1" w:rsidRPr="00B952F7">
        <w:rPr>
          <w:rFonts w:cs="Simplified Arabic" w:hint="cs"/>
          <w:sz w:val="28"/>
          <w:szCs w:val="28"/>
          <w:u w:val="single"/>
          <w:rtl/>
          <w:lang w:bidi="ar-MA"/>
        </w:rPr>
        <w:t xml:space="preserve"> </w:t>
      </w:r>
      <w:r w:rsidR="00545E43" w:rsidRPr="00B952F7">
        <w:rPr>
          <w:rFonts w:cs="Simplified Arabic" w:hint="cs"/>
          <w:b/>
          <w:bCs/>
          <w:sz w:val="28"/>
          <w:szCs w:val="28"/>
          <w:u w:val="single"/>
          <w:rtl/>
          <w:lang w:bidi="ar-MA"/>
        </w:rPr>
        <w:t>الخاصة بالمادة:</w:t>
      </w:r>
      <w:r w:rsidR="009F5EC1"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</w:p>
    <w:p w:rsidR="004628AB" w:rsidRDefault="0003577B" w:rsidP="00473636">
      <w:pPr>
        <w:shd w:val="clear" w:color="auto" w:fill="FFFFFF"/>
        <w:bidi/>
        <w:spacing w:line="360" w:lineRule="auto"/>
        <w:ind w:left="582" w:firstLine="1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ينسجم مدخل </w:t>
      </w:r>
      <w:proofErr w:type="spellStart"/>
      <w:r w:rsidRPr="00B952F7">
        <w:rPr>
          <w:rFonts w:cs="Simplified Arabic" w:hint="cs"/>
          <w:sz w:val="28"/>
          <w:szCs w:val="28"/>
          <w:rtl/>
          <w:lang w:bidi="ar-MA"/>
        </w:rPr>
        <w:t>الكفايات</w:t>
      </w:r>
      <w:proofErr w:type="spellEnd"/>
      <w:r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مع التوجه العام لتدريس مادة اللغة العربية باعتبارها مادة تت</w:t>
      </w:r>
      <w:r w:rsidR="004628AB" w:rsidRPr="00B952F7">
        <w:rPr>
          <w:rFonts w:cs="Simplified Arabic" w:hint="cs"/>
          <w:sz w:val="28"/>
          <w:szCs w:val="28"/>
          <w:rtl/>
          <w:lang w:bidi="ar-MA"/>
        </w:rPr>
        <w:t>فاعل في مكوناتها أبعاد تواصلية ومنهجية وثقافية؛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وهي أبعاد تسهم في تكوين شخصية المتعلم، </w:t>
      </w:r>
      <w:r w:rsidR="004628AB" w:rsidRPr="00B952F7">
        <w:rPr>
          <w:rFonts w:cs="Simplified Arabic" w:hint="cs"/>
          <w:sz w:val="28"/>
          <w:szCs w:val="28"/>
          <w:rtl/>
          <w:lang w:bidi="ar-MA"/>
        </w:rPr>
        <w:t>وتيسير اندماجه في محيطه المدرسي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والاجتماعي. </w:t>
      </w:r>
    </w:p>
    <w:p w:rsidR="00181C6F" w:rsidRDefault="00181C6F" w:rsidP="00181C6F">
      <w:pPr>
        <w:shd w:val="clear" w:color="auto" w:fill="FFFFFF"/>
        <w:bidi/>
        <w:spacing w:line="360" w:lineRule="auto"/>
        <w:ind w:left="582" w:firstLine="1"/>
        <w:jc w:val="both"/>
        <w:rPr>
          <w:rFonts w:cs="Simplified Arabic"/>
          <w:sz w:val="28"/>
          <w:szCs w:val="28"/>
          <w:lang w:bidi="ar-MA"/>
        </w:rPr>
      </w:pPr>
    </w:p>
    <w:p w:rsidR="00181C6F" w:rsidRPr="00B952F7" w:rsidRDefault="00181C6F" w:rsidP="00181C6F">
      <w:pPr>
        <w:shd w:val="clear" w:color="auto" w:fill="FFFFFF"/>
        <w:bidi/>
        <w:spacing w:line="360" w:lineRule="auto"/>
        <w:ind w:left="582" w:firstLine="1"/>
        <w:jc w:val="both"/>
        <w:rPr>
          <w:rFonts w:cs="Simplified Arabic"/>
          <w:sz w:val="28"/>
          <w:szCs w:val="28"/>
          <w:rtl/>
          <w:lang w:bidi="ar-MA"/>
        </w:rPr>
      </w:pPr>
    </w:p>
    <w:p w:rsidR="00545E43" w:rsidRPr="00B952F7" w:rsidRDefault="00545E43" w:rsidP="007315A9">
      <w:pPr>
        <w:shd w:val="clear" w:color="auto" w:fill="FFFFFF"/>
        <w:bidi/>
        <w:spacing w:line="360" w:lineRule="auto"/>
        <w:ind w:left="582" w:firstLine="76"/>
        <w:jc w:val="both"/>
        <w:rPr>
          <w:rFonts w:cs="Simplified Arabic"/>
          <w:sz w:val="28"/>
          <w:szCs w:val="28"/>
          <w:rtl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lastRenderedPageBreak/>
        <w:t>وتأسيسا على هذا الاعتبار فإن منهاج مادة اللغة العربية بالسلك الثانوي</w:t>
      </w:r>
      <w:r w:rsidR="007315A9" w:rsidRPr="00B952F7">
        <w:rPr>
          <w:rFonts w:cs="Simplified Arabic" w:hint="cs"/>
          <w:sz w:val="28"/>
          <w:szCs w:val="28"/>
          <w:rtl/>
          <w:lang w:bidi="ar-MA"/>
        </w:rPr>
        <w:t xml:space="preserve"> الإعدادي يستهدف تحقيق </w:t>
      </w:r>
      <w:proofErr w:type="spellStart"/>
      <w:r w:rsidR="007315A9" w:rsidRPr="00B952F7">
        <w:rPr>
          <w:rFonts w:cs="Simplified Arabic" w:hint="cs"/>
          <w:sz w:val="28"/>
          <w:szCs w:val="28"/>
          <w:rtl/>
          <w:lang w:bidi="ar-MA"/>
        </w:rPr>
        <w:t>الكفايات</w:t>
      </w:r>
      <w:proofErr w:type="spellEnd"/>
      <w:r w:rsidR="007315A9" w:rsidRPr="00B952F7">
        <w:rPr>
          <w:rFonts w:cs="Simplified Arabic"/>
          <w:sz w:val="28"/>
          <w:szCs w:val="28"/>
          <w:lang w:bidi="ar-MA"/>
        </w:rPr>
        <w:t xml:space="preserve"> 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الآتية: </w:t>
      </w:r>
    </w:p>
    <w:p w:rsidR="00545E43" w:rsidRPr="00B952F7" w:rsidRDefault="007358BB" w:rsidP="00181C6F">
      <w:pPr>
        <w:pStyle w:val="Sous-titre"/>
        <w:bidi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   </w:t>
      </w:r>
      <w:proofErr w:type="gramStart"/>
      <w:r w:rsidR="00545E43" w:rsidRPr="00B952F7">
        <w:rPr>
          <w:rFonts w:cs="Simplified Arabic" w:hint="cs"/>
          <w:b/>
          <w:bCs/>
          <w:sz w:val="28"/>
          <w:szCs w:val="28"/>
          <w:rtl/>
          <w:lang w:bidi="ar-MA"/>
        </w:rPr>
        <w:t>الكفاية</w:t>
      </w:r>
      <w:proofErr w:type="gramEnd"/>
      <w:r w:rsidR="00545E43"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الثقافية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: وتتحدد في</w:t>
      </w:r>
      <w:r w:rsidR="004628AB"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03577B" w:rsidRPr="00B952F7">
        <w:rPr>
          <w:rFonts w:cs="Simplified Arabic" w:hint="cs"/>
          <w:sz w:val="28"/>
          <w:szCs w:val="28"/>
          <w:rtl/>
          <w:lang w:bidi="ar-MA"/>
        </w:rPr>
        <w:t>ما يأتي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:</w:t>
      </w:r>
    </w:p>
    <w:p w:rsidR="00BE0B97" w:rsidRPr="00B952F7" w:rsidRDefault="00BE0B97" w:rsidP="00B952F7">
      <w:pPr>
        <w:tabs>
          <w:tab w:val="right" w:pos="582"/>
        </w:tabs>
        <w:bidi/>
        <w:ind w:left="724" w:hanging="850"/>
        <w:rPr>
          <w:rFonts w:cs="Simplified Arabic"/>
          <w:sz w:val="28"/>
          <w:szCs w:val="28"/>
          <w:lang w:bidi="ar-MA"/>
        </w:rPr>
      </w:pPr>
    </w:p>
    <w:p w:rsidR="00545E43" w:rsidRPr="00B952F7" w:rsidRDefault="004628AB" w:rsidP="00B952F7">
      <w:pPr>
        <w:pStyle w:val="Sous-titre"/>
        <w:numPr>
          <w:ilvl w:val="0"/>
          <w:numId w:val="16"/>
        </w:numPr>
        <w:tabs>
          <w:tab w:val="right" w:pos="582"/>
        </w:tabs>
        <w:bidi/>
        <w:ind w:left="724" w:hanging="567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ترسيخ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هوية </w:t>
      </w:r>
      <w:r w:rsidRPr="00B952F7">
        <w:rPr>
          <w:rFonts w:cs="Simplified Arabic" w:hint="cs"/>
          <w:sz w:val="28"/>
          <w:szCs w:val="28"/>
          <w:rtl/>
          <w:lang w:bidi="ar-MA"/>
        </w:rPr>
        <w:t>ا</w:t>
      </w:r>
      <w:r w:rsidRPr="00B952F7">
        <w:rPr>
          <w:rFonts w:cs="Simplified Arabic"/>
          <w:sz w:val="28"/>
          <w:szCs w:val="28"/>
          <w:rtl/>
          <w:lang w:bidi="ar-MA"/>
        </w:rPr>
        <w:t>لمتعلم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الثقافية في مظاهرها المتنوعة؛</w:t>
      </w:r>
    </w:p>
    <w:p w:rsidR="00545E43" w:rsidRPr="00B952F7" w:rsidRDefault="004628AB" w:rsidP="00B952F7">
      <w:pPr>
        <w:pStyle w:val="Sous-titre"/>
        <w:numPr>
          <w:ilvl w:val="0"/>
          <w:numId w:val="16"/>
        </w:numPr>
        <w:tabs>
          <w:tab w:val="right" w:pos="582"/>
        </w:tabs>
        <w:bidi/>
        <w:ind w:left="724" w:hanging="567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تنمية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رصيد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المتعلم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المعرفي والثقافي في </w:t>
      </w:r>
      <w:r w:rsidR="00302B35" w:rsidRPr="00B952F7">
        <w:rPr>
          <w:rFonts w:cs="Simplified Arabic" w:hint="cs"/>
          <w:sz w:val="28"/>
          <w:szCs w:val="28"/>
          <w:rtl/>
          <w:lang w:bidi="ar-MA"/>
        </w:rPr>
        <w:t>أبعاده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الوطني</w:t>
      </w:r>
      <w:r w:rsidR="00302B35" w:rsidRPr="00B952F7">
        <w:rPr>
          <w:rFonts w:cs="Simplified Arabic" w:hint="cs"/>
          <w:sz w:val="28"/>
          <w:szCs w:val="28"/>
          <w:rtl/>
          <w:lang w:bidi="ar-MA"/>
        </w:rPr>
        <w:t>ة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والعربي</w:t>
      </w:r>
      <w:r w:rsidR="00302B35" w:rsidRPr="00B952F7">
        <w:rPr>
          <w:rFonts w:cs="Simplified Arabic" w:hint="cs"/>
          <w:sz w:val="28"/>
          <w:szCs w:val="28"/>
          <w:rtl/>
          <w:lang w:bidi="ar-MA"/>
        </w:rPr>
        <w:t>ة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والإنساني</w:t>
      </w:r>
      <w:r w:rsidR="00302B35" w:rsidRPr="00B952F7">
        <w:rPr>
          <w:rFonts w:cs="Simplified Arabic" w:hint="cs"/>
          <w:sz w:val="28"/>
          <w:szCs w:val="28"/>
          <w:rtl/>
          <w:lang w:bidi="ar-MA"/>
        </w:rPr>
        <w:t>ة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؛</w:t>
      </w:r>
    </w:p>
    <w:p w:rsidR="00545E43" w:rsidRPr="00B952F7" w:rsidRDefault="00545E43" w:rsidP="00B952F7">
      <w:pPr>
        <w:pStyle w:val="Sous-titre"/>
        <w:numPr>
          <w:ilvl w:val="0"/>
          <w:numId w:val="16"/>
        </w:numPr>
        <w:tabs>
          <w:tab w:val="right" w:pos="582"/>
        </w:tabs>
        <w:bidi/>
        <w:ind w:left="724" w:hanging="567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جعل المتعلم منفتحا على الثقافة</w:t>
      </w:r>
      <w:r w:rsidR="00F05E5F" w:rsidRPr="00B952F7">
        <w:rPr>
          <w:rFonts w:cs="Simplified Arabic" w:hint="cs"/>
          <w:sz w:val="28"/>
          <w:szCs w:val="28"/>
          <w:rtl/>
          <w:lang w:bidi="ar-MA"/>
        </w:rPr>
        <w:t xml:space="preserve"> الإنسانية في </w:t>
      </w:r>
      <w:r w:rsidR="009C7785" w:rsidRPr="00B952F7">
        <w:rPr>
          <w:rFonts w:cs="Simplified Arabic" w:hint="cs"/>
          <w:sz w:val="28"/>
          <w:szCs w:val="28"/>
          <w:rtl/>
          <w:lang w:bidi="ar-MA"/>
        </w:rPr>
        <w:t>أبعادها الفكرية والجمالية.</w:t>
      </w:r>
    </w:p>
    <w:p w:rsidR="007358BB" w:rsidRPr="00B952F7" w:rsidRDefault="007358BB" w:rsidP="00B952F7">
      <w:pPr>
        <w:pStyle w:val="Sous-titre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lang w:bidi="ar-MA"/>
        </w:rPr>
      </w:pPr>
      <w:r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    </w:t>
      </w:r>
    </w:p>
    <w:p w:rsidR="00545E43" w:rsidRPr="00B952F7" w:rsidRDefault="00F05E5F" w:rsidP="00B952F7">
      <w:pPr>
        <w:pStyle w:val="Sous-titre"/>
        <w:numPr>
          <w:ilvl w:val="0"/>
          <w:numId w:val="39"/>
        </w:numPr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lang w:bidi="ar-MA"/>
        </w:rPr>
      </w:pPr>
      <w:proofErr w:type="gramStart"/>
      <w:r w:rsidRPr="00B952F7">
        <w:rPr>
          <w:rFonts w:cs="Simplified Arabic" w:hint="cs"/>
          <w:b/>
          <w:bCs/>
          <w:sz w:val="28"/>
          <w:szCs w:val="28"/>
          <w:rtl/>
          <w:lang w:bidi="ar-MA"/>
        </w:rPr>
        <w:t>الكفاية</w:t>
      </w:r>
      <w:proofErr w:type="gramEnd"/>
      <w:r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التواصلية:</w:t>
      </w:r>
      <w:r w:rsidR="00123383" w:rsidRPr="00B952F7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</w:t>
      </w:r>
      <w:r w:rsidR="00123383" w:rsidRPr="00B952F7">
        <w:rPr>
          <w:rFonts w:cs="Simplified Arabic" w:hint="cs"/>
          <w:color w:val="000000"/>
          <w:sz w:val="28"/>
          <w:szCs w:val="28"/>
          <w:rtl/>
          <w:lang w:bidi="ar-MA"/>
        </w:rPr>
        <w:t>وتتحدد في ما يأتي</w:t>
      </w:r>
      <w:r w:rsidR="00545E43" w:rsidRPr="00B952F7">
        <w:rPr>
          <w:rFonts w:cs="Simplified Arabic" w:hint="cs"/>
          <w:b/>
          <w:bCs/>
          <w:color w:val="000000"/>
          <w:sz w:val="28"/>
          <w:szCs w:val="28"/>
          <w:rtl/>
          <w:lang w:bidi="ar-MA"/>
        </w:rPr>
        <w:t>:</w:t>
      </w:r>
    </w:p>
    <w:p w:rsidR="00545E43" w:rsidRPr="00B952F7" w:rsidRDefault="00545E43" w:rsidP="00B952F7">
      <w:pPr>
        <w:pStyle w:val="Sous-titre"/>
        <w:numPr>
          <w:ilvl w:val="0"/>
          <w:numId w:val="17"/>
        </w:numPr>
        <w:tabs>
          <w:tab w:val="right" w:pos="582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التمكن من مختلف أنواع التواصل داخل المؤسسة التعليمية ، وفي سياقات اجتماعية متنوعة؛</w:t>
      </w:r>
    </w:p>
    <w:p w:rsidR="00545E43" w:rsidRPr="00B952F7" w:rsidRDefault="00545E43" w:rsidP="00B952F7">
      <w:pPr>
        <w:pStyle w:val="Sous-titre"/>
        <w:numPr>
          <w:ilvl w:val="0"/>
          <w:numId w:val="17"/>
        </w:numPr>
        <w:tabs>
          <w:tab w:val="right" w:pos="582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التمكن من التواصل مع نصوص </w:t>
      </w:r>
      <w:proofErr w:type="gramStart"/>
      <w:r w:rsidRPr="00B952F7">
        <w:rPr>
          <w:rFonts w:cs="Simplified Arabic" w:hint="cs"/>
          <w:sz w:val="28"/>
          <w:szCs w:val="28"/>
          <w:rtl/>
          <w:lang w:bidi="ar-MA"/>
        </w:rPr>
        <w:t>تنتمي</w:t>
      </w:r>
      <w:proofErr w:type="gramEnd"/>
      <w:r w:rsidRPr="00B952F7">
        <w:rPr>
          <w:rFonts w:cs="Simplified Arabic" w:hint="cs"/>
          <w:sz w:val="28"/>
          <w:szCs w:val="28"/>
          <w:rtl/>
          <w:lang w:bidi="ar-MA"/>
        </w:rPr>
        <w:t xml:space="preserve"> إلى مجالات متنوعة؛</w:t>
      </w:r>
    </w:p>
    <w:p w:rsidR="00545E43" w:rsidRPr="00B952F7" w:rsidRDefault="00545E43" w:rsidP="00B952F7">
      <w:pPr>
        <w:pStyle w:val="Sous-titre"/>
        <w:numPr>
          <w:ilvl w:val="0"/>
          <w:numId w:val="17"/>
        </w:numPr>
        <w:tabs>
          <w:tab w:val="right" w:pos="582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التوظيف السليم للغة العربية </w:t>
      </w:r>
      <w:r w:rsidR="00222B52" w:rsidRPr="00B952F7">
        <w:rPr>
          <w:rFonts w:cs="Simplified Arabic" w:hint="cs"/>
          <w:sz w:val="28"/>
          <w:szCs w:val="28"/>
          <w:rtl/>
          <w:lang w:bidi="ar-MA"/>
        </w:rPr>
        <w:t xml:space="preserve">في </w:t>
      </w:r>
      <w:proofErr w:type="spellStart"/>
      <w:r w:rsidR="00222B52" w:rsidRPr="00B952F7">
        <w:rPr>
          <w:rFonts w:cs="Simplified Arabic" w:hint="cs"/>
          <w:sz w:val="28"/>
          <w:szCs w:val="28"/>
          <w:rtl/>
          <w:lang w:bidi="ar-MA"/>
        </w:rPr>
        <w:t>إنتاجات</w:t>
      </w:r>
      <w:proofErr w:type="spellEnd"/>
      <w:r w:rsidR="00222B52" w:rsidRPr="00B952F7">
        <w:rPr>
          <w:rFonts w:cs="Simplified Arabic" w:hint="cs"/>
          <w:sz w:val="28"/>
          <w:szCs w:val="28"/>
          <w:rtl/>
          <w:lang w:bidi="ar-MA"/>
        </w:rPr>
        <w:t xml:space="preserve"> المتعلم </w:t>
      </w:r>
      <w:r w:rsidRPr="00B952F7">
        <w:rPr>
          <w:rFonts w:cs="Simplified Arabic" w:hint="cs"/>
          <w:sz w:val="28"/>
          <w:szCs w:val="28"/>
          <w:rtl/>
          <w:lang w:bidi="ar-MA"/>
        </w:rPr>
        <w:t>الكتابية والشفهية؛</w:t>
      </w:r>
    </w:p>
    <w:p w:rsidR="00545E43" w:rsidRPr="00B952F7" w:rsidRDefault="00EC6191" w:rsidP="00B952F7">
      <w:pPr>
        <w:pStyle w:val="Sous-titre"/>
        <w:numPr>
          <w:ilvl w:val="0"/>
          <w:numId w:val="17"/>
        </w:numPr>
        <w:tabs>
          <w:tab w:val="right" w:pos="582"/>
        </w:tabs>
        <w:bidi/>
        <w:ind w:left="724" w:hanging="425"/>
        <w:jc w:val="both"/>
        <w:rPr>
          <w:rFonts w:cs="Simplified Arabic"/>
          <w:sz w:val="28"/>
          <w:szCs w:val="28"/>
          <w:rtl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قدرة المتعلم على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التواصل مع الآخرين والتعبير عن آرائه </w:t>
      </w:r>
      <w:r w:rsidRPr="00B952F7">
        <w:rPr>
          <w:rFonts w:cs="Simplified Arabic" w:hint="cs"/>
          <w:sz w:val="28"/>
          <w:szCs w:val="28"/>
          <w:rtl/>
          <w:lang w:bidi="ar-MA"/>
        </w:rPr>
        <w:t>والدفاع عنها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.</w:t>
      </w:r>
    </w:p>
    <w:p w:rsidR="007358BB" w:rsidRPr="00B952F7" w:rsidRDefault="007358BB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lang w:bidi="ar-MA"/>
        </w:rPr>
      </w:pPr>
    </w:p>
    <w:p w:rsidR="00545E43" w:rsidRPr="00B952F7" w:rsidRDefault="00F05E5F" w:rsidP="00B952F7">
      <w:pPr>
        <w:pStyle w:val="Paragraphedeliste"/>
        <w:numPr>
          <w:ilvl w:val="0"/>
          <w:numId w:val="39"/>
        </w:num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>الكفاية المنهجية:</w:t>
      </w:r>
      <w:r w:rsidR="00545E43"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 xml:space="preserve"> </w:t>
      </w:r>
      <w:r w:rsidR="00123383" w:rsidRPr="00B952F7">
        <w:rPr>
          <w:rStyle w:val="Sous-titreCar"/>
          <w:rFonts w:cs="Simplified Arabic" w:hint="cs"/>
          <w:sz w:val="28"/>
          <w:szCs w:val="28"/>
          <w:rtl/>
        </w:rPr>
        <w:t>وتتمثل في ما يأتي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:</w:t>
      </w:r>
    </w:p>
    <w:p w:rsidR="00BE0B97" w:rsidRPr="00B952F7" w:rsidRDefault="00BE0B97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sz w:val="28"/>
          <w:szCs w:val="28"/>
          <w:lang w:bidi="ar-MA"/>
        </w:rPr>
      </w:pPr>
    </w:p>
    <w:p w:rsidR="00545E43" w:rsidRPr="00B952F7" w:rsidRDefault="00545E43" w:rsidP="00B952F7">
      <w:pPr>
        <w:pStyle w:val="Sous-titre"/>
        <w:numPr>
          <w:ilvl w:val="0"/>
          <w:numId w:val="18"/>
        </w:numPr>
        <w:tabs>
          <w:tab w:val="right" w:pos="1008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قدرة </w:t>
      </w:r>
      <w:proofErr w:type="gramStart"/>
      <w:r w:rsidRPr="00B952F7">
        <w:rPr>
          <w:rFonts w:cs="Simplified Arabic" w:hint="cs"/>
          <w:sz w:val="28"/>
          <w:szCs w:val="28"/>
          <w:rtl/>
          <w:lang w:bidi="ar-MA"/>
        </w:rPr>
        <w:t>المتعلم</w:t>
      </w:r>
      <w:proofErr w:type="gramEnd"/>
      <w:r w:rsidRPr="00B952F7">
        <w:rPr>
          <w:rFonts w:cs="Simplified Arabic" w:hint="cs"/>
          <w:sz w:val="28"/>
          <w:szCs w:val="28"/>
          <w:rtl/>
          <w:lang w:bidi="ar-MA"/>
        </w:rPr>
        <w:t xml:space="preserve"> على اكتساب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 xml:space="preserve"> آليات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منهجية 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>لفهم وتحليل</w:t>
      </w:r>
      <w:r w:rsidR="00EE0EAE" w:rsidRPr="00B952F7">
        <w:rPr>
          <w:rFonts w:cs="Simplified Arabic"/>
          <w:sz w:val="28"/>
          <w:szCs w:val="28"/>
          <w:rtl/>
          <w:lang w:bidi="ar-MA"/>
        </w:rPr>
        <w:t xml:space="preserve"> </w:t>
      </w:r>
      <w:r w:rsidR="00123383" w:rsidRPr="00B952F7">
        <w:rPr>
          <w:rFonts w:cs="Simplified Arabic" w:hint="cs"/>
          <w:sz w:val="28"/>
          <w:szCs w:val="28"/>
          <w:rtl/>
          <w:lang w:bidi="ar-MA"/>
        </w:rPr>
        <w:t>مختلف النصوص والخطابات</w:t>
      </w:r>
      <w:r w:rsidR="00EE0EAE" w:rsidRPr="00B952F7">
        <w:rPr>
          <w:rFonts w:cs="Simplified Arabic"/>
          <w:sz w:val="28"/>
          <w:szCs w:val="28"/>
          <w:rtl/>
          <w:lang w:bidi="ar-MA"/>
        </w:rPr>
        <w:t xml:space="preserve"> </w:t>
      </w:r>
      <w:r w:rsidR="00EE0EAE" w:rsidRPr="00B952F7">
        <w:rPr>
          <w:rFonts w:cs="Simplified Arabic"/>
          <w:color w:val="000000"/>
          <w:sz w:val="28"/>
          <w:szCs w:val="28"/>
          <w:rtl/>
          <w:lang w:bidi="ar-MA"/>
        </w:rPr>
        <w:t>والتفاعل</w:t>
      </w:r>
      <w:r w:rsidR="00EE0EAE" w:rsidRPr="00B952F7">
        <w:rPr>
          <w:rFonts w:cs="Simplified Arabic" w:hint="cs"/>
          <w:color w:val="000000"/>
          <w:sz w:val="28"/>
          <w:szCs w:val="28"/>
          <w:rtl/>
          <w:lang w:bidi="ar-MA"/>
        </w:rPr>
        <w:t xml:space="preserve"> معها</w:t>
      </w:r>
      <w:r w:rsidR="0081063A" w:rsidRPr="00B952F7">
        <w:rPr>
          <w:rFonts w:cs="Simplified Arabic" w:hint="cs"/>
          <w:color w:val="000000"/>
          <w:sz w:val="28"/>
          <w:szCs w:val="28"/>
          <w:rtl/>
          <w:lang w:bidi="ar-MA"/>
        </w:rPr>
        <w:t>،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واستخر</w:t>
      </w:r>
      <w:r w:rsidR="00123383" w:rsidRPr="00B952F7">
        <w:rPr>
          <w:rFonts w:cs="Simplified Arabic" w:hint="cs"/>
          <w:sz w:val="28"/>
          <w:szCs w:val="28"/>
          <w:rtl/>
          <w:lang w:bidi="ar-MA"/>
        </w:rPr>
        <w:t>اج عناصرها وتذوق مختلف أساليبها</w:t>
      </w:r>
      <w:r w:rsidRPr="00B952F7">
        <w:rPr>
          <w:rFonts w:cs="Simplified Arabic" w:hint="cs"/>
          <w:sz w:val="28"/>
          <w:szCs w:val="28"/>
          <w:rtl/>
          <w:lang w:bidi="ar-MA"/>
        </w:rPr>
        <w:t>؛</w:t>
      </w:r>
    </w:p>
    <w:p w:rsidR="00545E43" w:rsidRPr="00B952F7" w:rsidRDefault="0003577B" w:rsidP="00B952F7">
      <w:pPr>
        <w:pStyle w:val="Sous-titre"/>
        <w:numPr>
          <w:ilvl w:val="0"/>
          <w:numId w:val="18"/>
        </w:numPr>
        <w:tabs>
          <w:tab w:val="right" w:pos="1008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color w:val="000000"/>
          <w:sz w:val="28"/>
          <w:szCs w:val="28"/>
          <w:rtl/>
          <w:lang w:bidi="ar-MA"/>
        </w:rPr>
        <w:t>قدرة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المتعلم على استعمال بعض التقنيات المنهجية </w:t>
      </w:r>
      <w:proofErr w:type="spellStart"/>
      <w:r w:rsidR="00545E43" w:rsidRPr="00B952F7">
        <w:rPr>
          <w:rFonts w:cs="Simplified Arabic" w:hint="cs"/>
          <w:sz w:val="28"/>
          <w:szCs w:val="28"/>
          <w:rtl/>
          <w:lang w:bidi="ar-MA"/>
        </w:rPr>
        <w:t>والمهارية</w:t>
      </w:r>
      <w:proofErr w:type="spellEnd"/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في مساره التعليمي و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>محيطه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الاجتماعي؛</w:t>
      </w:r>
    </w:p>
    <w:p w:rsidR="00545E43" w:rsidRPr="00B952F7" w:rsidRDefault="00545E43" w:rsidP="00B952F7">
      <w:pPr>
        <w:pStyle w:val="Sous-titre"/>
        <w:numPr>
          <w:ilvl w:val="0"/>
          <w:numId w:val="18"/>
        </w:numPr>
        <w:tabs>
          <w:tab w:val="right" w:pos="1008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القدرة على تحويل النصوص ومحاكاتها في </w:t>
      </w:r>
      <w:proofErr w:type="spellStart"/>
      <w:r w:rsidRPr="00B952F7">
        <w:rPr>
          <w:rFonts w:cs="Simplified Arabic" w:hint="cs"/>
          <w:sz w:val="28"/>
          <w:szCs w:val="28"/>
          <w:rtl/>
          <w:lang w:bidi="ar-MA"/>
        </w:rPr>
        <w:t>إنتاجات</w:t>
      </w:r>
      <w:proofErr w:type="spellEnd"/>
      <w:r w:rsidRPr="00B952F7">
        <w:rPr>
          <w:rFonts w:cs="Simplified Arabic" w:hint="cs"/>
          <w:sz w:val="28"/>
          <w:szCs w:val="28"/>
          <w:rtl/>
          <w:lang w:bidi="ar-MA"/>
        </w:rPr>
        <w:t xml:space="preserve"> شخصية؛</w:t>
      </w:r>
    </w:p>
    <w:p w:rsidR="00545E43" w:rsidRPr="00B952F7" w:rsidRDefault="0003577B" w:rsidP="00B952F7">
      <w:pPr>
        <w:pStyle w:val="Sous-titre"/>
        <w:numPr>
          <w:ilvl w:val="0"/>
          <w:numId w:val="18"/>
        </w:numPr>
        <w:tabs>
          <w:tab w:val="right" w:pos="1008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color w:val="000000"/>
          <w:sz w:val="28"/>
          <w:szCs w:val="28"/>
          <w:rtl/>
          <w:lang w:bidi="ar-MA"/>
        </w:rPr>
        <w:t>تمكن</w:t>
      </w:r>
      <w:r w:rsidR="00545E43" w:rsidRPr="00B952F7">
        <w:rPr>
          <w:rFonts w:cs="Simplified Arabic" w:hint="cs"/>
          <w:color w:val="000000"/>
          <w:sz w:val="28"/>
          <w:szCs w:val="28"/>
          <w:rtl/>
          <w:lang w:bidi="ar-MA"/>
        </w:rPr>
        <w:t xml:space="preserve"> </w:t>
      </w:r>
      <w:r w:rsidRPr="00B952F7">
        <w:rPr>
          <w:rFonts w:cs="Simplified Arabic" w:hint="cs"/>
          <w:color w:val="000000"/>
          <w:sz w:val="28"/>
          <w:szCs w:val="28"/>
          <w:rtl/>
          <w:lang w:bidi="ar-MA"/>
        </w:rPr>
        <w:t>المتعلم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proofErr w:type="gramStart"/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من 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 xml:space="preserve"> اكتساب</w:t>
      </w:r>
      <w:proofErr w:type="gramEnd"/>
      <w:r w:rsidR="00EC6191"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منهجية ملائمة لتنظيم 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>علاقاته في محيطه المدرسي والاجتماعي</w:t>
      </w:r>
      <w:r w:rsidR="00123383"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؛</w:t>
      </w:r>
    </w:p>
    <w:p w:rsidR="00545E43" w:rsidRPr="00B952F7" w:rsidRDefault="00545E43" w:rsidP="00B952F7">
      <w:pPr>
        <w:pStyle w:val="Sous-titre"/>
        <w:numPr>
          <w:ilvl w:val="0"/>
          <w:numId w:val="18"/>
        </w:numPr>
        <w:tabs>
          <w:tab w:val="right" w:pos="724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قدرة المتعلم على تمييز أساليب 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>تعبيرية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مختلفة</w:t>
      </w:r>
      <w:r w:rsidR="00F05E5F" w:rsidRPr="00B952F7">
        <w:rPr>
          <w:rFonts w:cs="Simplified Arabic" w:hint="cs"/>
          <w:sz w:val="28"/>
          <w:szCs w:val="28"/>
          <w:rtl/>
          <w:lang w:bidi="ar-MA"/>
        </w:rPr>
        <w:t>،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>ورصد خصائصها</w:t>
      </w:r>
      <w:r w:rsidRPr="00B952F7">
        <w:rPr>
          <w:rFonts w:cs="Simplified Arabic" w:hint="cs"/>
          <w:sz w:val="28"/>
          <w:szCs w:val="28"/>
          <w:rtl/>
          <w:lang w:bidi="ar-MA"/>
        </w:rPr>
        <w:t>.</w:t>
      </w:r>
    </w:p>
    <w:p w:rsidR="007358BB" w:rsidRPr="00B952F7" w:rsidRDefault="007358BB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rtl/>
          <w:lang w:bidi="ar-MA"/>
        </w:rPr>
      </w:pPr>
    </w:p>
    <w:p w:rsidR="00545E43" w:rsidRPr="00B952F7" w:rsidRDefault="00545E43" w:rsidP="00B952F7">
      <w:pPr>
        <w:pStyle w:val="Paragraphedeliste"/>
        <w:numPr>
          <w:ilvl w:val="0"/>
          <w:numId w:val="39"/>
        </w:num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sz w:val="28"/>
          <w:szCs w:val="28"/>
          <w:rtl/>
          <w:lang w:bidi="ar-MA"/>
        </w:rPr>
      </w:pPr>
      <w:r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 xml:space="preserve">الكفاية </w:t>
      </w:r>
      <w:proofErr w:type="spellStart"/>
      <w:r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>الاستراتيجية</w:t>
      </w:r>
      <w:proofErr w:type="spellEnd"/>
      <w:r w:rsidR="00F05E5F"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>:</w:t>
      </w:r>
      <w:r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 xml:space="preserve"> </w:t>
      </w:r>
      <w:r w:rsidR="00F05E5F" w:rsidRPr="00B952F7">
        <w:rPr>
          <w:rStyle w:val="Sous-titreCar"/>
          <w:rFonts w:cs="Simplified Arabic" w:hint="cs"/>
          <w:sz w:val="28"/>
          <w:szCs w:val="28"/>
          <w:rtl/>
        </w:rPr>
        <w:t>وتتجلى في</w:t>
      </w:r>
      <w:r w:rsidRPr="00B952F7">
        <w:rPr>
          <w:rStyle w:val="Sous-titreCar"/>
          <w:rFonts w:cs="Simplified Arabic" w:hint="cs"/>
          <w:sz w:val="28"/>
          <w:szCs w:val="28"/>
          <w:rtl/>
        </w:rPr>
        <w:t>:</w:t>
      </w:r>
    </w:p>
    <w:p w:rsidR="00545E43" w:rsidRPr="00B952F7" w:rsidRDefault="00545E43" w:rsidP="00B952F7">
      <w:pPr>
        <w:pStyle w:val="Sous-titre"/>
        <w:numPr>
          <w:ilvl w:val="0"/>
          <w:numId w:val="19"/>
        </w:numPr>
        <w:tabs>
          <w:tab w:val="right" w:pos="1008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ترسيخ مبادئ التشبث بالهوية الثقافية والحضارية المنفتحة على القيم الإنسانية؛</w:t>
      </w:r>
    </w:p>
    <w:p w:rsidR="00545E43" w:rsidRPr="00B952F7" w:rsidRDefault="00545E43" w:rsidP="00B952F7">
      <w:pPr>
        <w:pStyle w:val="Sous-titre"/>
        <w:numPr>
          <w:ilvl w:val="0"/>
          <w:numId w:val="19"/>
        </w:numPr>
        <w:tabs>
          <w:tab w:val="right" w:pos="866"/>
          <w:tab w:val="right" w:pos="1008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ترسيخ قيم الثقة بالنفس وقبول الآخر </w:t>
      </w:r>
      <w:r w:rsidR="00F05E5F" w:rsidRPr="00B952F7">
        <w:rPr>
          <w:rFonts w:cs="Simplified Arabic" w:hint="cs"/>
          <w:color w:val="000000"/>
          <w:sz w:val="28"/>
          <w:szCs w:val="28"/>
          <w:rtl/>
          <w:lang w:bidi="ar-MA"/>
        </w:rPr>
        <w:t>عبر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 ال</w:t>
      </w:r>
      <w:r w:rsidR="00F05E5F" w:rsidRPr="00B952F7">
        <w:rPr>
          <w:rFonts w:cs="Simplified Arabic" w:hint="cs"/>
          <w:sz w:val="28"/>
          <w:szCs w:val="28"/>
          <w:rtl/>
          <w:lang w:bidi="ar-MA"/>
        </w:rPr>
        <w:t>انفتاح على قيمه واحترام خصوصيته.</w:t>
      </w:r>
    </w:p>
    <w:p w:rsidR="007358BB" w:rsidRDefault="007358BB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rtl/>
          <w:lang w:bidi="ar-MA"/>
        </w:rPr>
      </w:pPr>
    </w:p>
    <w:p w:rsidR="00B952F7" w:rsidRDefault="00B952F7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rtl/>
          <w:lang w:bidi="ar-MA"/>
        </w:rPr>
      </w:pPr>
    </w:p>
    <w:p w:rsidR="00B952F7" w:rsidRDefault="00B952F7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rtl/>
          <w:lang w:bidi="ar-MA"/>
        </w:rPr>
      </w:pPr>
    </w:p>
    <w:p w:rsidR="00B952F7" w:rsidRPr="00B952F7" w:rsidRDefault="00B952F7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b/>
          <w:bCs/>
          <w:sz w:val="28"/>
          <w:szCs w:val="28"/>
          <w:rtl/>
          <w:lang w:bidi="ar-MA"/>
        </w:rPr>
      </w:pPr>
    </w:p>
    <w:p w:rsidR="00545E43" w:rsidRPr="00B952F7" w:rsidRDefault="00545E43" w:rsidP="00B952F7">
      <w:pPr>
        <w:pStyle w:val="Paragraphedeliste"/>
        <w:numPr>
          <w:ilvl w:val="0"/>
          <w:numId w:val="39"/>
        </w:numPr>
        <w:shd w:val="clear" w:color="auto" w:fill="FFFFFF"/>
        <w:tabs>
          <w:tab w:val="right" w:pos="582"/>
        </w:tabs>
        <w:bidi/>
        <w:ind w:left="724" w:hanging="850"/>
        <w:jc w:val="both"/>
        <w:rPr>
          <w:rStyle w:val="Sous-titreCar"/>
          <w:rFonts w:cs="Simplified Arabic"/>
          <w:b/>
          <w:bCs/>
          <w:sz w:val="28"/>
          <w:szCs w:val="28"/>
        </w:rPr>
      </w:pPr>
      <w:proofErr w:type="gramStart"/>
      <w:r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>القيم</w:t>
      </w:r>
      <w:proofErr w:type="gramEnd"/>
      <w:r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 xml:space="preserve"> والمواقف</w:t>
      </w:r>
      <w:r w:rsidR="00F05E5F" w:rsidRPr="00B952F7">
        <w:rPr>
          <w:rStyle w:val="Sous-titreCar"/>
          <w:rFonts w:cs="Simplified Arabic" w:hint="cs"/>
          <w:b/>
          <w:bCs/>
          <w:sz w:val="28"/>
          <w:szCs w:val="28"/>
          <w:rtl/>
        </w:rPr>
        <w:t>:</w:t>
      </w:r>
    </w:p>
    <w:p w:rsidR="00A45417" w:rsidRPr="00B952F7" w:rsidRDefault="00A45417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sz w:val="28"/>
          <w:szCs w:val="28"/>
          <w:lang w:bidi="ar-MA"/>
        </w:rPr>
      </w:pPr>
    </w:p>
    <w:p w:rsidR="00545E43" w:rsidRPr="00B952F7" w:rsidRDefault="00545E43" w:rsidP="00B952F7">
      <w:pPr>
        <w:shd w:val="clear" w:color="auto" w:fill="FFFFFF"/>
        <w:tabs>
          <w:tab w:val="right" w:pos="582"/>
        </w:tabs>
        <w:bidi/>
        <w:ind w:left="724" w:hanging="850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b/>
          <w:bCs/>
          <w:color w:val="00B050"/>
          <w:sz w:val="28"/>
          <w:szCs w:val="28"/>
          <w:rtl/>
          <w:lang w:bidi="ar-MA"/>
        </w:rPr>
        <w:t xml:space="preserve"> </w:t>
      </w:r>
      <w:r w:rsidRPr="00B952F7">
        <w:rPr>
          <w:rFonts w:cs="Simplified Arabic" w:hint="cs"/>
          <w:sz w:val="28"/>
          <w:szCs w:val="28"/>
          <w:rtl/>
          <w:lang w:bidi="ar-MA"/>
        </w:rPr>
        <w:t xml:space="preserve">تم التركيز </w:t>
      </w:r>
      <w:r w:rsidR="00E80E38" w:rsidRPr="00B952F7">
        <w:rPr>
          <w:rFonts w:cs="Simplified Arabic" w:hint="cs"/>
          <w:sz w:val="28"/>
          <w:szCs w:val="28"/>
          <w:rtl/>
          <w:lang w:bidi="ar-MA"/>
        </w:rPr>
        <w:t>على القيم والمواقف الآتية</w:t>
      </w:r>
      <w:r w:rsidRPr="00B952F7">
        <w:rPr>
          <w:rFonts w:cs="Simplified Arabic" w:hint="cs"/>
          <w:sz w:val="28"/>
          <w:szCs w:val="28"/>
          <w:rtl/>
          <w:lang w:bidi="ar-MA"/>
        </w:rPr>
        <w:t>: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proofErr w:type="gramStart"/>
      <w:r w:rsidRPr="00B952F7">
        <w:rPr>
          <w:rFonts w:cs="Simplified Arabic" w:hint="cs"/>
          <w:sz w:val="28"/>
          <w:szCs w:val="28"/>
          <w:rtl/>
          <w:lang w:bidi="ar-MA"/>
        </w:rPr>
        <w:t>تنمية</w:t>
      </w:r>
      <w:proofErr w:type="gramEnd"/>
      <w:r w:rsidRPr="00B952F7">
        <w:rPr>
          <w:rFonts w:cs="Simplified Arabic" w:hint="cs"/>
          <w:sz w:val="28"/>
          <w:szCs w:val="28"/>
          <w:rtl/>
          <w:lang w:bidi="ar-MA"/>
        </w:rPr>
        <w:t xml:space="preserve"> القيم الدينية والوطنية والإنسانية؛</w:t>
      </w:r>
      <w:r w:rsidR="004322B2" w:rsidRPr="00B952F7">
        <w:rPr>
          <w:rFonts w:cs="Simplified Arabic" w:hint="cs"/>
          <w:sz w:val="28"/>
          <w:szCs w:val="28"/>
          <w:rtl/>
          <w:lang w:bidi="ar-MA"/>
        </w:rPr>
        <w:t xml:space="preserve">            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تنمية المواقف الوجدانية وقابلية المتعلم للانفتاح على المحيط المدرسي والاجتماعي والثقافي؛</w:t>
      </w:r>
    </w:p>
    <w:p w:rsidR="00545E43" w:rsidRPr="00B952F7" w:rsidRDefault="00EC6191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proofErr w:type="gramStart"/>
      <w:r w:rsidRPr="00B952F7">
        <w:rPr>
          <w:rFonts w:cs="Simplified Arabic" w:hint="cs"/>
          <w:color w:val="000000"/>
          <w:sz w:val="28"/>
          <w:szCs w:val="28"/>
          <w:rtl/>
          <w:lang w:bidi="ar-MA"/>
        </w:rPr>
        <w:t>تربية</w:t>
      </w:r>
      <w:proofErr w:type="gramEnd"/>
      <w:r w:rsidRPr="00B952F7">
        <w:rPr>
          <w:rFonts w:cs="Simplified Arabic" w:hint="cs"/>
          <w:color w:val="000000"/>
          <w:sz w:val="28"/>
          <w:szCs w:val="28"/>
          <w:rtl/>
          <w:lang w:bidi="ar-MA"/>
        </w:rPr>
        <w:t xml:space="preserve"> المتعلم على </w:t>
      </w:r>
      <w:r w:rsidR="009123C0" w:rsidRPr="00B952F7">
        <w:rPr>
          <w:rFonts w:cs="Simplified Arabic" w:hint="cs"/>
          <w:color w:val="000000"/>
          <w:sz w:val="28"/>
          <w:szCs w:val="28"/>
          <w:rtl/>
          <w:lang w:bidi="ar-MA"/>
        </w:rPr>
        <w:t>اتخاذ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E80E38" w:rsidRPr="00B952F7">
        <w:rPr>
          <w:rFonts w:cs="Simplified Arabic" w:hint="cs"/>
          <w:sz w:val="28"/>
          <w:szCs w:val="28"/>
          <w:rtl/>
          <w:lang w:bidi="ar-MA"/>
        </w:rPr>
        <w:t>المواقف الإيجابية تجاه قضايا ثقافية وحضارية واجتماعية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 xml:space="preserve"> وكونية</w:t>
      </w:r>
      <w:r w:rsidR="009220E0" w:rsidRPr="00B952F7">
        <w:rPr>
          <w:rFonts w:cs="Simplified Arabic" w:hint="cs"/>
          <w:sz w:val="28"/>
          <w:szCs w:val="28"/>
          <w:rtl/>
          <w:lang w:bidi="ar-MA"/>
        </w:rPr>
        <w:t xml:space="preserve">، </w:t>
      </w:r>
      <w:r w:rsidR="009220E0" w:rsidRPr="00B952F7">
        <w:rPr>
          <w:rFonts w:cs="Simplified Arabic" w:hint="cs"/>
          <w:color w:val="000000"/>
          <w:sz w:val="28"/>
          <w:szCs w:val="28"/>
          <w:rtl/>
          <w:lang w:bidi="ar-MA"/>
        </w:rPr>
        <w:t>وكذا</w:t>
      </w:r>
      <w:r w:rsidR="009220E0" w:rsidRPr="00B952F7">
        <w:rPr>
          <w:rFonts w:cs="Simplified Arabic"/>
          <w:color w:val="000000"/>
          <w:sz w:val="28"/>
          <w:szCs w:val="28"/>
          <w:rtl/>
          <w:lang w:bidi="ar-MA"/>
        </w:rPr>
        <w:t xml:space="preserve"> تجاه قضايا بيئية أو سكانية</w:t>
      </w:r>
      <w:r w:rsidR="00545E43" w:rsidRPr="00B952F7">
        <w:rPr>
          <w:rFonts w:cs="Simplified Arabic" w:hint="cs"/>
          <w:sz w:val="28"/>
          <w:szCs w:val="28"/>
          <w:rtl/>
          <w:lang w:bidi="ar-MA"/>
        </w:rPr>
        <w:t>؛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إكساب المتعلم روح العمل الجماعي، وتعزيز رغبته في التواصل مع الآخر؛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تقوية </w:t>
      </w:r>
      <w:r w:rsidR="00E80E38" w:rsidRPr="00B952F7">
        <w:rPr>
          <w:rFonts w:cs="Simplified Arabic" w:hint="cs"/>
          <w:sz w:val="28"/>
          <w:szCs w:val="28"/>
          <w:rtl/>
          <w:lang w:bidi="ar-MA"/>
        </w:rPr>
        <w:t>روح النقد الذاتي والموضوعي لد</w:t>
      </w:r>
      <w:r w:rsidR="00EC6191" w:rsidRPr="00B952F7">
        <w:rPr>
          <w:rFonts w:cs="Simplified Arabic" w:hint="cs"/>
          <w:sz w:val="28"/>
          <w:szCs w:val="28"/>
          <w:rtl/>
          <w:lang w:bidi="ar-MA"/>
        </w:rPr>
        <w:t>ى المتعلم</w:t>
      </w:r>
      <w:r w:rsidRPr="00B952F7">
        <w:rPr>
          <w:rFonts w:cs="Simplified Arabic" w:hint="cs"/>
          <w:sz w:val="28"/>
          <w:szCs w:val="28"/>
          <w:rtl/>
          <w:lang w:bidi="ar-MA"/>
        </w:rPr>
        <w:t>؛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sz w:val="28"/>
          <w:szCs w:val="28"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إكسابه الرغبة الذاتية في المطالعة والتثقيف وتدبير تكوينه الذاتي؛ 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right="1701" w:hanging="425"/>
        <w:jc w:val="both"/>
        <w:rPr>
          <w:rFonts w:cs="Simplified Arabic"/>
          <w:sz w:val="28"/>
          <w:szCs w:val="28"/>
          <w:rtl/>
          <w:lang w:bidi="ar-MA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>تمثل قيم الديمقراط</w:t>
      </w:r>
      <w:r w:rsidR="009220E0" w:rsidRPr="00B952F7">
        <w:rPr>
          <w:rFonts w:cs="Simplified Arabic" w:hint="cs"/>
          <w:sz w:val="28"/>
          <w:szCs w:val="28"/>
          <w:rtl/>
          <w:lang w:bidi="ar-MA"/>
        </w:rPr>
        <w:t>ية وحقوق الإنسان في سلوكه وفكره؛</w:t>
      </w:r>
    </w:p>
    <w:p w:rsidR="00545E43" w:rsidRPr="00B952F7" w:rsidRDefault="00545E43" w:rsidP="00B952F7">
      <w:pPr>
        <w:pStyle w:val="Sous-titre"/>
        <w:numPr>
          <w:ilvl w:val="0"/>
          <w:numId w:val="20"/>
        </w:numPr>
        <w:tabs>
          <w:tab w:val="right" w:pos="866"/>
        </w:tabs>
        <w:bidi/>
        <w:ind w:left="724" w:hanging="425"/>
        <w:jc w:val="both"/>
        <w:rPr>
          <w:rFonts w:cs="Simplified Arabic"/>
          <w:lang w:val="en-US"/>
        </w:rPr>
      </w:pPr>
      <w:r w:rsidRPr="00B952F7">
        <w:rPr>
          <w:rFonts w:cs="Simplified Arabic" w:hint="cs"/>
          <w:sz w:val="28"/>
          <w:szCs w:val="28"/>
          <w:rtl/>
          <w:lang w:bidi="ar-MA"/>
        </w:rPr>
        <w:t xml:space="preserve">قبول الآخر </w:t>
      </w:r>
      <w:r w:rsidR="009220E0" w:rsidRPr="00B952F7">
        <w:rPr>
          <w:rFonts w:cs="Simplified Arabic" w:hint="cs"/>
          <w:sz w:val="28"/>
          <w:szCs w:val="28"/>
          <w:rtl/>
          <w:lang w:bidi="ar-MA"/>
        </w:rPr>
        <w:t>ب</w:t>
      </w:r>
      <w:r w:rsidRPr="00B952F7">
        <w:rPr>
          <w:rFonts w:cs="Simplified Arabic" w:hint="cs"/>
          <w:sz w:val="28"/>
          <w:szCs w:val="28"/>
          <w:rtl/>
          <w:lang w:bidi="ar-MA"/>
        </w:rPr>
        <w:t>الانفتاح على قيمه واحترام خصوصيته</w:t>
      </w:r>
      <w:r w:rsidR="00B361CD" w:rsidRPr="00B952F7">
        <w:rPr>
          <w:rFonts w:cs="Simplified Arabic" w:hint="cs"/>
          <w:sz w:val="28"/>
          <w:szCs w:val="28"/>
          <w:rtl/>
          <w:lang w:bidi="ar-MA"/>
        </w:rPr>
        <w:t>.</w:t>
      </w:r>
      <w:r w:rsidR="00B361CD" w:rsidRPr="00B952F7">
        <w:rPr>
          <w:rFonts w:cs="Simplified Arabic" w:hint="cs"/>
          <w:rtl/>
          <w:lang w:bidi="ar-MA"/>
        </w:rPr>
        <w:t xml:space="preserve"> </w:t>
      </w:r>
    </w:p>
    <w:p w:rsidR="00B361CD" w:rsidRPr="00B952F7" w:rsidRDefault="00B361CD" w:rsidP="00B952F7">
      <w:pPr>
        <w:tabs>
          <w:tab w:val="right" w:pos="866"/>
        </w:tabs>
        <w:bidi/>
        <w:ind w:left="786" w:hanging="425"/>
        <w:rPr>
          <w:rFonts w:cs="Simplified Arabic"/>
          <w:rtl/>
          <w:lang w:val="en-US"/>
        </w:rPr>
      </w:pPr>
    </w:p>
    <w:p w:rsidR="00B361CD" w:rsidRPr="00B952F7" w:rsidRDefault="008263BD" w:rsidP="007315A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bidi/>
        <w:ind w:left="426" w:right="2694"/>
        <w:rPr>
          <w:rFonts w:cs="Simplified Arabic"/>
          <w:b/>
          <w:bCs/>
          <w:sz w:val="32"/>
          <w:szCs w:val="32"/>
          <w:lang w:val="en-US"/>
        </w:rPr>
      </w:pPr>
      <w:r w:rsidRPr="00B952F7">
        <w:rPr>
          <w:rFonts w:cs="Simplified Arabic" w:hint="cs"/>
          <w:b/>
          <w:bCs/>
          <w:sz w:val="32"/>
          <w:szCs w:val="32"/>
          <w:rtl/>
          <w:lang w:val="en-US" w:bidi="ar-MA"/>
        </w:rPr>
        <w:t>ثانيا:</w:t>
      </w:r>
      <w:r w:rsidR="00A45417" w:rsidRPr="00B952F7">
        <w:rPr>
          <w:rFonts w:cs="Simplified Arabic"/>
          <w:b/>
          <w:bCs/>
          <w:sz w:val="32"/>
          <w:szCs w:val="32"/>
          <w:lang w:val="en-US" w:bidi="ar-MA"/>
        </w:rPr>
        <w:t xml:space="preserve"> </w:t>
      </w:r>
      <w:proofErr w:type="gramStart"/>
      <w:r w:rsidR="00B361CD" w:rsidRPr="00B952F7">
        <w:rPr>
          <w:rFonts w:cs="Simplified Arabic" w:hint="cs"/>
          <w:b/>
          <w:bCs/>
          <w:sz w:val="32"/>
          <w:szCs w:val="32"/>
          <w:rtl/>
          <w:lang w:val="en-US" w:bidi="ar-MA"/>
        </w:rPr>
        <w:t>تنظيم</w:t>
      </w:r>
      <w:proofErr w:type="gramEnd"/>
      <w:r w:rsidR="00B361CD" w:rsidRPr="00B952F7">
        <w:rPr>
          <w:rFonts w:cs="Simplified Arabic" w:hint="cs"/>
          <w:b/>
          <w:bCs/>
          <w:sz w:val="32"/>
          <w:szCs w:val="32"/>
          <w:rtl/>
          <w:lang w:val="en-US" w:bidi="ar-MA"/>
        </w:rPr>
        <w:t xml:space="preserve"> المجال</w:t>
      </w:r>
      <w:r w:rsidR="00B361CD" w:rsidRPr="00B952F7">
        <w:rPr>
          <w:rFonts w:cs="Simplified Arabic" w:hint="cs"/>
          <w:sz w:val="32"/>
          <w:szCs w:val="32"/>
          <w:rtl/>
          <w:lang w:val="en-US" w:bidi="ar-MA"/>
        </w:rPr>
        <w:t xml:space="preserve"> </w:t>
      </w:r>
    </w:p>
    <w:p w:rsidR="009F5EC1" w:rsidRPr="00B952F7" w:rsidRDefault="00B361CD" w:rsidP="006B6107">
      <w:pPr>
        <w:bidi/>
        <w:ind w:left="720"/>
        <w:rPr>
          <w:rFonts w:cs="Simplified Arabic"/>
          <w:sz w:val="32"/>
          <w:szCs w:val="32"/>
          <w:rtl/>
          <w:lang w:val="en-US" w:bidi="ar-MA"/>
        </w:rPr>
      </w:pPr>
      <w:r w:rsidRPr="00B952F7">
        <w:rPr>
          <w:rFonts w:cs="Simplified Arabic" w:hint="cs"/>
          <w:sz w:val="28"/>
          <w:szCs w:val="28"/>
          <w:rtl/>
          <w:lang w:val="en-US" w:bidi="ar-MA"/>
        </w:rPr>
        <w:t xml:space="preserve">   </w:t>
      </w:r>
    </w:p>
    <w:p w:rsidR="00ED7020" w:rsidRDefault="00ED7020" w:rsidP="00B361CD">
      <w:pPr>
        <w:bidi/>
        <w:jc w:val="both"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sz w:val="28"/>
          <w:szCs w:val="28"/>
          <w:rtl/>
        </w:rPr>
        <w:t xml:space="preserve">   </w:t>
      </w:r>
      <w:proofErr w:type="gramStart"/>
      <w:r w:rsidRPr="00B952F7">
        <w:rPr>
          <w:rFonts w:cs="Simplified Arabic" w:hint="cs"/>
          <w:sz w:val="28"/>
          <w:szCs w:val="28"/>
          <w:rtl/>
        </w:rPr>
        <w:t>يتكون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درس اللغة العربية من</w:t>
      </w:r>
      <w:r w:rsidR="009220E0" w:rsidRPr="00B952F7">
        <w:rPr>
          <w:rFonts w:cs="Simplified Arabic" w:hint="cs"/>
          <w:sz w:val="28"/>
          <w:szCs w:val="28"/>
          <w:rtl/>
        </w:rPr>
        <w:t xml:space="preserve"> ثلاثة مكونات أساسية هي</w:t>
      </w:r>
      <w:r w:rsidRPr="00B952F7">
        <w:rPr>
          <w:rFonts w:cs="Simplified Arabic" w:hint="cs"/>
          <w:sz w:val="28"/>
          <w:szCs w:val="28"/>
          <w:rtl/>
        </w:rPr>
        <w:t>:</w:t>
      </w:r>
    </w:p>
    <w:p w:rsidR="00B952F7" w:rsidRPr="00B952F7" w:rsidRDefault="00B952F7" w:rsidP="00B952F7">
      <w:pPr>
        <w:bidi/>
        <w:jc w:val="both"/>
        <w:rPr>
          <w:rFonts w:cs="Simplified Arabic"/>
          <w:sz w:val="16"/>
          <w:szCs w:val="16"/>
          <w:rtl/>
        </w:rPr>
      </w:pPr>
    </w:p>
    <w:p w:rsidR="00ED7020" w:rsidRPr="00B952F7" w:rsidRDefault="009123C0" w:rsidP="00B952F7">
      <w:pPr>
        <w:numPr>
          <w:ilvl w:val="0"/>
          <w:numId w:val="13"/>
        </w:numPr>
        <w:bidi/>
        <w:ind w:left="582"/>
        <w:jc w:val="both"/>
        <w:rPr>
          <w:rFonts w:cs="Simplified Arabic"/>
          <w:sz w:val="28"/>
          <w:szCs w:val="28"/>
          <w:rtl/>
        </w:rPr>
      </w:pPr>
      <w:proofErr w:type="gramStart"/>
      <w:r w:rsidRPr="00B952F7">
        <w:rPr>
          <w:rFonts w:cs="Simplified Arabic" w:hint="cs"/>
          <w:sz w:val="28"/>
          <w:szCs w:val="28"/>
          <w:rtl/>
        </w:rPr>
        <w:t>مكون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</w:t>
      </w:r>
      <w:r w:rsidR="000B4C1A" w:rsidRPr="00B952F7">
        <w:rPr>
          <w:rFonts w:cs="Simplified Arabic" w:hint="cs"/>
          <w:sz w:val="28"/>
          <w:szCs w:val="28"/>
          <w:rtl/>
        </w:rPr>
        <w:t>القراءة</w:t>
      </w:r>
      <w:r w:rsidR="009220E0" w:rsidRPr="00B952F7">
        <w:rPr>
          <w:rFonts w:cs="Simplified Arabic" w:hint="cs"/>
          <w:sz w:val="28"/>
          <w:szCs w:val="28"/>
          <w:rtl/>
        </w:rPr>
        <w:t>؛</w:t>
      </w:r>
    </w:p>
    <w:p w:rsidR="00ED7020" w:rsidRPr="00B952F7" w:rsidRDefault="00EC6191" w:rsidP="00B952F7">
      <w:pPr>
        <w:numPr>
          <w:ilvl w:val="0"/>
          <w:numId w:val="13"/>
        </w:numPr>
        <w:bidi/>
        <w:ind w:left="582"/>
        <w:jc w:val="both"/>
        <w:rPr>
          <w:rFonts w:cs="Simplified Arabic"/>
          <w:sz w:val="28"/>
          <w:szCs w:val="28"/>
          <w:rtl/>
        </w:rPr>
      </w:pPr>
      <w:proofErr w:type="gramStart"/>
      <w:r w:rsidRPr="00B952F7">
        <w:rPr>
          <w:rFonts w:cs="Simplified Arabic" w:hint="cs"/>
          <w:sz w:val="28"/>
          <w:szCs w:val="28"/>
          <w:rtl/>
        </w:rPr>
        <w:t>مكون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</w:t>
      </w:r>
      <w:r w:rsidR="00ED7020" w:rsidRPr="00B952F7">
        <w:rPr>
          <w:rFonts w:cs="Simplified Arabic" w:hint="cs"/>
          <w:sz w:val="28"/>
          <w:szCs w:val="28"/>
          <w:rtl/>
        </w:rPr>
        <w:t>الدرس اللغوي</w:t>
      </w:r>
      <w:r w:rsidR="009220E0" w:rsidRPr="00B952F7">
        <w:rPr>
          <w:rFonts w:cs="Simplified Arabic" w:hint="cs"/>
          <w:sz w:val="28"/>
          <w:szCs w:val="28"/>
          <w:rtl/>
        </w:rPr>
        <w:t>؛</w:t>
      </w:r>
    </w:p>
    <w:p w:rsidR="00B361CD" w:rsidRPr="00B952F7" w:rsidRDefault="00EC6191" w:rsidP="00B952F7">
      <w:pPr>
        <w:numPr>
          <w:ilvl w:val="0"/>
          <w:numId w:val="13"/>
        </w:numPr>
        <w:bidi/>
        <w:ind w:left="582"/>
        <w:jc w:val="both"/>
        <w:rPr>
          <w:rFonts w:cs="Simplified Arabic"/>
          <w:sz w:val="28"/>
          <w:szCs w:val="28"/>
        </w:rPr>
      </w:pPr>
      <w:proofErr w:type="gramStart"/>
      <w:r w:rsidRPr="00B952F7">
        <w:rPr>
          <w:rFonts w:cs="Simplified Arabic" w:hint="cs"/>
          <w:sz w:val="28"/>
          <w:szCs w:val="28"/>
          <w:rtl/>
        </w:rPr>
        <w:t>مكون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</w:t>
      </w:r>
      <w:r w:rsidR="00ED7020" w:rsidRPr="00B952F7">
        <w:rPr>
          <w:rFonts w:cs="Simplified Arabic" w:hint="cs"/>
          <w:sz w:val="28"/>
          <w:szCs w:val="28"/>
          <w:rtl/>
        </w:rPr>
        <w:t xml:space="preserve">درس التعبير </w:t>
      </w:r>
      <w:r w:rsidR="00B361CD" w:rsidRPr="00B952F7">
        <w:rPr>
          <w:rFonts w:cs="Simplified Arabic" w:hint="cs"/>
          <w:sz w:val="28"/>
          <w:szCs w:val="28"/>
          <w:rtl/>
        </w:rPr>
        <w:t>و الإنشاء</w:t>
      </w:r>
      <w:r w:rsidR="00307166" w:rsidRPr="00B952F7">
        <w:rPr>
          <w:rFonts w:cs="Simplified Arabic" w:hint="cs"/>
          <w:sz w:val="28"/>
          <w:szCs w:val="28"/>
          <w:rtl/>
        </w:rPr>
        <w:t>.</w:t>
      </w:r>
      <w:r w:rsidR="00B361CD" w:rsidRPr="00B952F7">
        <w:rPr>
          <w:rFonts w:cs="Simplified Arabic" w:hint="cs"/>
          <w:sz w:val="28"/>
          <w:szCs w:val="28"/>
          <w:rtl/>
        </w:rPr>
        <w:t xml:space="preserve"> </w:t>
      </w:r>
    </w:p>
    <w:p w:rsidR="007315A9" w:rsidRPr="00B952F7" w:rsidRDefault="007315A9" w:rsidP="007315A9">
      <w:pPr>
        <w:bidi/>
        <w:ind w:left="720"/>
        <w:jc w:val="both"/>
        <w:rPr>
          <w:rFonts w:cs="Simplified Arabic"/>
          <w:sz w:val="28"/>
          <w:szCs w:val="28"/>
          <w:rtl/>
        </w:rPr>
      </w:pPr>
    </w:p>
    <w:p w:rsidR="005B2337" w:rsidRPr="00B952F7" w:rsidRDefault="00B952F7" w:rsidP="00B952F7">
      <w:pPr>
        <w:bidi/>
        <w:ind w:left="582"/>
        <w:rPr>
          <w:rFonts w:cs="Simplified Arabic"/>
          <w:b/>
          <w:bCs/>
          <w:color w:val="000000"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>1.2.</w:t>
      </w:r>
      <w:r w:rsidR="00B73039" w:rsidRPr="00B952F7">
        <w:rPr>
          <w:rFonts w:cs="Simplified Arabic" w:hint="cs"/>
          <w:sz w:val="28"/>
          <w:szCs w:val="28"/>
          <w:rtl/>
        </w:rPr>
        <w:t xml:space="preserve"> </w:t>
      </w:r>
      <w:proofErr w:type="gramStart"/>
      <w:r w:rsidR="006B6107" w:rsidRPr="00B952F7">
        <w:rPr>
          <w:rFonts w:cs="Simplified Arabic" w:hint="cs"/>
          <w:b/>
          <w:bCs/>
          <w:color w:val="000000"/>
          <w:sz w:val="28"/>
          <w:szCs w:val="28"/>
          <w:rtl/>
        </w:rPr>
        <w:t>القراءة</w:t>
      </w:r>
      <w:proofErr w:type="gramEnd"/>
      <w:r w:rsidR="005B2337" w:rsidRPr="00B952F7">
        <w:rPr>
          <w:rFonts w:cs="Simplified Arabic" w:hint="cs"/>
          <w:b/>
          <w:bCs/>
          <w:color w:val="000000"/>
          <w:sz w:val="28"/>
          <w:szCs w:val="28"/>
          <w:rtl/>
        </w:rPr>
        <w:t>:</w:t>
      </w:r>
    </w:p>
    <w:p w:rsidR="005B2337" w:rsidRPr="00B952F7" w:rsidRDefault="00C51CF5" w:rsidP="009123C0">
      <w:pPr>
        <w:bidi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       </w:t>
      </w:r>
      <w:proofErr w:type="gramStart"/>
      <w:r w:rsidR="00D13317" w:rsidRPr="00B952F7">
        <w:rPr>
          <w:rFonts w:cs="Simplified Arabic"/>
          <w:sz w:val="28"/>
          <w:szCs w:val="28"/>
          <w:rtl/>
          <w:lang w:bidi="ar-MA"/>
        </w:rPr>
        <w:t>يُمكّن</w:t>
      </w:r>
      <w:proofErr w:type="gramEnd"/>
      <w:r w:rsidR="00D13317" w:rsidRPr="00B952F7">
        <w:rPr>
          <w:rFonts w:cs="Simplified Arabic"/>
          <w:sz w:val="28"/>
          <w:szCs w:val="28"/>
          <w:rtl/>
          <w:lang w:bidi="ar-MA"/>
        </w:rPr>
        <w:t xml:space="preserve"> هذا المكون المتعلمين من التواصل مع نصوص أدبية ووظيفية متنوعة، تثري وعيهم بقيمهم الإسلامية </w:t>
      </w:r>
      <w:r w:rsidR="00645B10" w:rsidRPr="00B952F7">
        <w:rPr>
          <w:rFonts w:cs="Simplified Arabic" w:hint="cs"/>
          <w:sz w:val="28"/>
          <w:szCs w:val="28"/>
          <w:rtl/>
          <w:lang w:bidi="ar-MA"/>
        </w:rPr>
        <w:t xml:space="preserve">والوطنية </w:t>
      </w:r>
      <w:r w:rsidR="00D13317" w:rsidRPr="00B952F7">
        <w:rPr>
          <w:rFonts w:cs="Simplified Arabic"/>
          <w:sz w:val="28"/>
          <w:szCs w:val="28"/>
          <w:rtl/>
          <w:lang w:bidi="ar-MA"/>
        </w:rPr>
        <w:t>والثقافية والحضارية، وتساعدهم على الانفتاح على محيطهم المحلي والوطني والعالمي، وتنمي خيالهم وتهذب تذوقهم.</w:t>
      </w:r>
      <w:r w:rsidR="00D13317" w:rsidRPr="00B952F7">
        <w:rPr>
          <w:rFonts w:cs="Simplified Arabic" w:hint="cs"/>
          <w:sz w:val="28"/>
          <w:szCs w:val="28"/>
          <w:rtl/>
        </w:rPr>
        <w:t xml:space="preserve"> و</w:t>
      </w:r>
      <w:r w:rsidR="0087341E" w:rsidRPr="00B952F7">
        <w:rPr>
          <w:rFonts w:cs="Simplified Arabic" w:hint="cs"/>
          <w:sz w:val="28"/>
          <w:szCs w:val="28"/>
          <w:rtl/>
        </w:rPr>
        <w:t xml:space="preserve">يتم </w:t>
      </w:r>
      <w:r w:rsidR="000475CE" w:rsidRPr="00B952F7">
        <w:rPr>
          <w:rFonts w:cs="Simplified Arabic" w:hint="cs"/>
          <w:sz w:val="28"/>
          <w:szCs w:val="28"/>
          <w:rtl/>
        </w:rPr>
        <w:t>الانطلاق</w:t>
      </w:r>
      <w:r w:rsidR="0087341E" w:rsidRPr="00B952F7">
        <w:rPr>
          <w:rFonts w:cs="Simplified Arabic" w:hint="cs"/>
          <w:sz w:val="28"/>
          <w:szCs w:val="28"/>
          <w:rtl/>
        </w:rPr>
        <w:t xml:space="preserve"> في تقويم هذا المكون من نص إبداعي أو وظيفي متوسط الطول ( حوالي </w:t>
      </w:r>
      <w:r w:rsidR="00BB2BD2" w:rsidRPr="00B952F7">
        <w:rPr>
          <w:rFonts w:cs="Simplified Arabic" w:hint="cs"/>
          <w:color w:val="000000"/>
          <w:sz w:val="28"/>
          <w:szCs w:val="28"/>
          <w:rtl/>
        </w:rPr>
        <w:t>300</w:t>
      </w:r>
      <w:r w:rsidR="00BB2BD2" w:rsidRPr="00B952F7">
        <w:rPr>
          <w:rFonts w:cs="Simplified Arabic" w:hint="cs"/>
          <w:sz w:val="28"/>
          <w:szCs w:val="28"/>
          <w:rtl/>
        </w:rPr>
        <w:t xml:space="preserve"> كلمة )</w:t>
      </w:r>
      <w:r w:rsidR="00106513" w:rsidRPr="00B952F7">
        <w:rPr>
          <w:rFonts w:cs="Simplified Arabic" w:hint="cs"/>
          <w:sz w:val="28"/>
          <w:szCs w:val="28"/>
          <w:rtl/>
        </w:rPr>
        <w:t xml:space="preserve">، مقتطف من </w:t>
      </w:r>
      <w:r w:rsidR="0053011F" w:rsidRPr="00B952F7">
        <w:rPr>
          <w:rFonts w:cs="Simplified Arabic" w:hint="cs"/>
          <w:sz w:val="28"/>
          <w:szCs w:val="28"/>
          <w:rtl/>
        </w:rPr>
        <w:t>مؤلف ذي قيمة أدبية أو</w:t>
      </w:r>
      <w:r w:rsidR="00BB2BD2" w:rsidRPr="00B952F7">
        <w:rPr>
          <w:rFonts w:cs="Simplified Arabic" w:hint="cs"/>
          <w:sz w:val="28"/>
          <w:szCs w:val="28"/>
          <w:rtl/>
        </w:rPr>
        <w:t xml:space="preserve"> فكرية</w:t>
      </w:r>
      <w:r w:rsidR="0053011F" w:rsidRPr="00B952F7">
        <w:rPr>
          <w:rFonts w:cs="Simplified Arabic" w:hint="cs"/>
          <w:sz w:val="28"/>
          <w:szCs w:val="28"/>
          <w:rtl/>
        </w:rPr>
        <w:t xml:space="preserve">، </w:t>
      </w:r>
      <w:r w:rsidR="0049706C" w:rsidRPr="00B952F7">
        <w:rPr>
          <w:rFonts w:cs="Simplified Arabic" w:hint="cs"/>
          <w:sz w:val="28"/>
          <w:szCs w:val="28"/>
          <w:rtl/>
        </w:rPr>
        <w:t>مناسب</w:t>
      </w:r>
      <w:r w:rsidR="00BB2BD2" w:rsidRPr="00B952F7">
        <w:rPr>
          <w:rFonts w:cs="Simplified Arabic" w:hint="cs"/>
          <w:sz w:val="28"/>
          <w:szCs w:val="28"/>
          <w:rtl/>
        </w:rPr>
        <w:t xml:space="preserve"> لمستوى المتعلمين</w:t>
      </w:r>
      <w:proofErr w:type="gramStart"/>
      <w:r w:rsidR="005513A4" w:rsidRPr="00B952F7">
        <w:rPr>
          <w:rFonts w:cs="Simplified Arabic" w:hint="cs"/>
          <w:sz w:val="28"/>
          <w:szCs w:val="28"/>
          <w:rtl/>
        </w:rPr>
        <w:t>،</w:t>
      </w:r>
      <w:r w:rsidR="009123C0" w:rsidRPr="00B952F7">
        <w:rPr>
          <w:rFonts w:cs="Simplified Arabic" w:hint="cs"/>
          <w:sz w:val="28"/>
          <w:szCs w:val="28"/>
          <w:rtl/>
        </w:rPr>
        <w:t>و</w:t>
      </w:r>
      <w:proofErr w:type="gramEnd"/>
      <w:r w:rsidR="005513A4" w:rsidRPr="00B952F7">
        <w:rPr>
          <w:rFonts w:cs="Simplified Arabic" w:hint="cs"/>
          <w:sz w:val="28"/>
          <w:szCs w:val="28"/>
          <w:rtl/>
        </w:rPr>
        <w:t xml:space="preserve"> </w:t>
      </w:r>
      <w:r w:rsidR="009123C0" w:rsidRPr="00B952F7">
        <w:rPr>
          <w:rFonts w:cs="Simplified Arabic" w:hint="cs"/>
          <w:color w:val="000000"/>
          <w:sz w:val="28"/>
          <w:szCs w:val="28"/>
          <w:rtl/>
        </w:rPr>
        <w:t>منسجم</w:t>
      </w:r>
      <w:r w:rsidR="005513A4" w:rsidRPr="00B952F7">
        <w:rPr>
          <w:rFonts w:cs="Simplified Arabic" w:hint="cs"/>
          <w:sz w:val="28"/>
          <w:szCs w:val="28"/>
          <w:rtl/>
        </w:rPr>
        <w:t xml:space="preserve"> مع أهداف البرنامج الدراسي </w:t>
      </w:r>
      <w:r w:rsidRPr="00B952F7">
        <w:rPr>
          <w:rFonts w:cs="Simplified Arabic" w:hint="cs"/>
          <w:sz w:val="28"/>
          <w:szCs w:val="28"/>
          <w:rtl/>
        </w:rPr>
        <w:t>.</w:t>
      </w:r>
    </w:p>
    <w:p w:rsidR="00A45417" w:rsidRDefault="00A45417" w:rsidP="00A45417">
      <w:pPr>
        <w:bidi/>
        <w:jc w:val="both"/>
        <w:rPr>
          <w:rFonts w:cs="Simplified Arabic"/>
          <w:sz w:val="28"/>
          <w:szCs w:val="28"/>
          <w:rtl/>
        </w:rPr>
      </w:pPr>
    </w:p>
    <w:p w:rsidR="00B952F7" w:rsidRPr="00B952F7" w:rsidRDefault="00B952F7" w:rsidP="00B952F7">
      <w:pPr>
        <w:bidi/>
        <w:jc w:val="both"/>
        <w:rPr>
          <w:rFonts w:cs="Simplified Arabic"/>
          <w:sz w:val="28"/>
          <w:szCs w:val="28"/>
          <w:rtl/>
        </w:rPr>
      </w:pPr>
    </w:p>
    <w:p w:rsidR="00B1750F" w:rsidRPr="00B952F7" w:rsidRDefault="00B1750F" w:rsidP="00B952F7">
      <w:pPr>
        <w:bidi/>
        <w:jc w:val="both"/>
        <w:rPr>
          <w:rFonts w:cs="Simplified Arabic"/>
          <w:b/>
          <w:bCs/>
          <w:sz w:val="28"/>
          <w:szCs w:val="28"/>
        </w:rPr>
      </w:pPr>
      <w:r w:rsidRPr="00B952F7">
        <w:rPr>
          <w:rFonts w:cs="Simplified Arabic" w:hint="cs"/>
          <w:b/>
          <w:bCs/>
          <w:sz w:val="28"/>
          <w:szCs w:val="28"/>
          <w:rtl/>
        </w:rPr>
        <w:lastRenderedPageBreak/>
        <w:t xml:space="preserve">  </w:t>
      </w:r>
      <w:r w:rsidR="00FE50D9" w:rsidRPr="00B952F7">
        <w:rPr>
          <w:rFonts w:cs="Simplified Arabic" w:hint="cs"/>
          <w:b/>
          <w:bCs/>
          <w:sz w:val="28"/>
          <w:szCs w:val="28"/>
          <w:rtl/>
        </w:rPr>
        <w:tab/>
      </w:r>
      <w:r w:rsidR="0089780E" w:rsidRPr="00B952F7">
        <w:rPr>
          <w:rFonts w:cs="Simplified Arabic" w:hint="cs"/>
          <w:b/>
          <w:bCs/>
          <w:sz w:val="28"/>
          <w:szCs w:val="28"/>
          <w:rtl/>
        </w:rPr>
        <w:t xml:space="preserve">      </w:t>
      </w:r>
      <w:r w:rsidR="00B952F7">
        <w:rPr>
          <w:rFonts w:cs="Simplified Arabic" w:hint="cs"/>
          <w:b/>
          <w:bCs/>
          <w:sz w:val="28"/>
          <w:szCs w:val="28"/>
          <w:rtl/>
        </w:rPr>
        <w:t xml:space="preserve">2.2. </w:t>
      </w:r>
      <w:r w:rsidR="00FE50D9" w:rsidRPr="00B952F7">
        <w:rPr>
          <w:rFonts w:cs="Simplified Arabic" w:hint="cs"/>
          <w:b/>
          <w:bCs/>
          <w:sz w:val="28"/>
          <w:szCs w:val="28"/>
          <w:rtl/>
        </w:rPr>
        <w:t xml:space="preserve"> </w:t>
      </w:r>
      <w:proofErr w:type="gramStart"/>
      <w:r w:rsidR="00BB2BD2" w:rsidRPr="00B952F7">
        <w:rPr>
          <w:rFonts w:cs="Simplified Arabic" w:hint="cs"/>
          <w:b/>
          <w:bCs/>
          <w:sz w:val="28"/>
          <w:szCs w:val="28"/>
          <w:rtl/>
        </w:rPr>
        <w:t>الدرس</w:t>
      </w:r>
      <w:proofErr w:type="gramEnd"/>
      <w:r w:rsidR="00BB2BD2" w:rsidRPr="00B952F7">
        <w:rPr>
          <w:rFonts w:cs="Simplified Arabic" w:hint="cs"/>
          <w:b/>
          <w:bCs/>
          <w:sz w:val="28"/>
          <w:szCs w:val="28"/>
          <w:rtl/>
        </w:rPr>
        <w:t xml:space="preserve"> اللغوي</w:t>
      </w:r>
      <w:r w:rsidR="00BA7128" w:rsidRPr="00B952F7">
        <w:rPr>
          <w:rFonts w:cs="Simplified Arabic" w:hint="cs"/>
          <w:b/>
          <w:bCs/>
          <w:sz w:val="28"/>
          <w:szCs w:val="28"/>
          <w:rtl/>
        </w:rPr>
        <w:t xml:space="preserve">: </w:t>
      </w:r>
    </w:p>
    <w:p w:rsidR="00A45417" w:rsidRPr="00B952F7" w:rsidRDefault="00A45417" w:rsidP="00A45417">
      <w:pPr>
        <w:bidi/>
        <w:jc w:val="both"/>
        <w:rPr>
          <w:rFonts w:cs="Simplified Arabic"/>
          <w:sz w:val="10"/>
          <w:szCs w:val="10"/>
          <w:rtl/>
        </w:rPr>
      </w:pPr>
    </w:p>
    <w:p w:rsidR="00BA7128" w:rsidRPr="00B952F7" w:rsidRDefault="00BA7128" w:rsidP="00645B10">
      <w:pPr>
        <w:bidi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       يس</w:t>
      </w:r>
      <w:r w:rsidR="00FE50D9" w:rsidRPr="00B952F7">
        <w:rPr>
          <w:rFonts w:cs="Simplified Arabic" w:hint="cs"/>
          <w:sz w:val="28"/>
          <w:szCs w:val="28"/>
          <w:rtl/>
        </w:rPr>
        <w:t>عى</w:t>
      </w:r>
      <w:r w:rsidRPr="00B952F7">
        <w:rPr>
          <w:rFonts w:cs="Simplified Arabic" w:hint="cs"/>
          <w:sz w:val="28"/>
          <w:szCs w:val="28"/>
          <w:rtl/>
        </w:rPr>
        <w:t xml:space="preserve"> هذا المكون </w:t>
      </w:r>
      <w:r w:rsidR="00FE50D9" w:rsidRPr="00B952F7">
        <w:rPr>
          <w:rFonts w:cs="Simplified Arabic" w:hint="cs"/>
          <w:sz w:val="28"/>
          <w:szCs w:val="28"/>
          <w:rtl/>
        </w:rPr>
        <w:t>إلى</w:t>
      </w:r>
      <w:r w:rsidR="00194FDC" w:rsidRPr="00B952F7">
        <w:rPr>
          <w:rFonts w:cs="Simplified Arabic" w:hint="cs"/>
          <w:sz w:val="28"/>
          <w:szCs w:val="28"/>
          <w:rtl/>
        </w:rPr>
        <w:t xml:space="preserve"> تقوية </w:t>
      </w:r>
      <w:r w:rsidR="00194FDC" w:rsidRPr="00B952F7">
        <w:rPr>
          <w:rFonts w:cs="Simplified Arabic" w:hint="cs"/>
          <w:color w:val="000000"/>
          <w:sz w:val="28"/>
          <w:szCs w:val="28"/>
          <w:rtl/>
        </w:rPr>
        <w:t>قدرات</w:t>
      </w:r>
      <w:r w:rsidR="00194FDC" w:rsidRPr="00B952F7">
        <w:rPr>
          <w:rFonts w:cs="Simplified Arabic"/>
          <w:color w:val="000000"/>
          <w:sz w:val="28"/>
          <w:szCs w:val="28"/>
          <w:rtl/>
        </w:rPr>
        <w:t xml:space="preserve"> المتعلمين</w:t>
      </w:r>
      <w:r w:rsidR="00194FDC" w:rsidRPr="00B952F7">
        <w:rPr>
          <w:rFonts w:cs="Simplified Arabic" w:hint="cs"/>
          <w:color w:val="000000"/>
          <w:sz w:val="28"/>
          <w:szCs w:val="28"/>
          <w:rtl/>
        </w:rPr>
        <w:t xml:space="preserve"> اللغوية</w:t>
      </w:r>
      <w:r w:rsidR="00BB2BD2" w:rsidRPr="00B952F7">
        <w:rPr>
          <w:rFonts w:cs="Simplified Arabic" w:hint="cs"/>
          <w:sz w:val="28"/>
          <w:szCs w:val="28"/>
          <w:rtl/>
        </w:rPr>
        <w:t xml:space="preserve">، </w:t>
      </w:r>
      <w:proofErr w:type="spellStart"/>
      <w:r w:rsidR="00BB2BD2" w:rsidRPr="00B952F7">
        <w:rPr>
          <w:rFonts w:cs="Simplified Arabic" w:hint="cs"/>
          <w:sz w:val="28"/>
          <w:szCs w:val="28"/>
          <w:rtl/>
        </w:rPr>
        <w:t>باستضمار</w:t>
      </w:r>
      <w:proofErr w:type="spellEnd"/>
      <w:r w:rsidR="00BB2BD2" w:rsidRPr="00B952F7">
        <w:rPr>
          <w:rFonts w:cs="Simplified Arabic" w:hint="cs"/>
          <w:sz w:val="28"/>
          <w:szCs w:val="28"/>
          <w:rtl/>
        </w:rPr>
        <w:t xml:space="preserve"> البنيات اللغوية</w:t>
      </w:r>
      <w:r w:rsidRPr="00B952F7">
        <w:rPr>
          <w:rFonts w:cs="Simplified Arabic" w:hint="cs"/>
          <w:sz w:val="28"/>
          <w:szCs w:val="28"/>
          <w:rtl/>
        </w:rPr>
        <w:t xml:space="preserve">، و </w:t>
      </w:r>
      <w:r w:rsidR="00FE50D9" w:rsidRPr="00B952F7">
        <w:rPr>
          <w:rFonts w:cs="Simplified Arabic" w:hint="cs"/>
          <w:sz w:val="28"/>
          <w:szCs w:val="28"/>
          <w:rtl/>
        </w:rPr>
        <w:t>التمكن</w:t>
      </w:r>
      <w:r w:rsidR="00BB2BD2" w:rsidRPr="00B952F7">
        <w:rPr>
          <w:rFonts w:cs="Simplified Arabic" w:hint="cs"/>
          <w:sz w:val="28"/>
          <w:szCs w:val="28"/>
          <w:rtl/>
        </w:rPr>
        <w:t xml:space="preserve"> من الاستعمال السليم للغة</w:t>
      </w:r>
      <w:r w:rsidRPr="00B952F7">
        <w:rPr>
          <w:rFonts w:cs="Simplified Arabic" w:hint="cs"/>
          <w:sz w:val="28"/>
          <w:szCs w:val="28"/>
          <w:rtl/>
        </w:rPr>
        <w:t xml:space="preserve">، خلال عمليتي القراءة و </w:t>
      </w:r>
      <w:r w:rsidR="00645B10" w:rsidRPr="00B952F7">
        <w:rPr>
          <w:rFonts w:cs="Simplified Arabic" w:hint="cs"/>
          <w:color w:val="000000"/>
          <w:sz w:val="28"/>
          <w:szCs w:val="28"/>
          <w:rtl/>
        </w:rPr>
        <w:t>الكتابة</w:t>
      </w:r>
      <w:r w:rsidRPr="00B952F7">
        <w:rPr>
          <w:rFonts w:cs="Simplified Arabic" w:hint="cs"/>
          <w:sz w:val="28"/>
          <w:szCs w:val="28"/>
          <w:rtl/>
        </w:rPr>
        <w:t xml:space="preserve"> .</w:t>
      </w:r>
    </w:p>
    <w:p w:rsidR="00A45417" w:rsidRPr="00B952F7" w:rsidRDefault="00A45417" w:rsidP="00A45417">
      <w:pPr>
        <w:bidi/>
        <w:jc w:val="both"/>
        <w:rPr>
          <w:rFonts w:cs="Simplified Arabic"/>
          <w:sz w:val="28"/>
          <w:szCs w:val="28"/>
          <w:rtl/>
        </w:rPr>
      </w:pPr>
    </w:p>
    <w:p w:rsidR="00172E63" w:rsidRPr="00B952F7" w:rsidRDefault="00172E63" w:rsidP="00B952F7">
      <w:pPr>
        <w:bidi/>
        <w:jc w:val="both"/>
        <w:rPr>
          <w:rFonts w:cs="Simplified Arabic"/>
          <w:b/>
          <w:bCs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  </w:t>
      </w:r>
      <w:r w:rsidR="00FE50D9" w:rsidRPr="00B952F7">
        <w:rPr>
          <w:rFonts w:cs="Simplified Arabic" w:hint="cs"/>
          <w:sz w:val="28"/>
          <w:szCs w:val="28"/>
          <w:rtl/>
        </w:rPr>
        <w:tab/>
      </w:r>
      <w:r w:rsidR="0089780E" w:rsidRPr="00B952F7">
        <w:rPr>
          <w:rFonts w:cs="Simplified Arabic" w:hint="cs"/>
          <w:sz w:val="28"/>
          <w:szCs w:val="28"/>
          <w:rtl/>
        </w:rPr>
        <w:t xml:space="preserve">       </w:t>
      </w:r>
      <w:r w:rsidR="00B952F7">
        <w:rPr>
          <w:rFonts w:cs="Simplified Arabic" w:hint="cs"/>
          <w:b/>
          <w:bCs/>
          <w:sz w:val="28"/>
          <w:szCs w:val="28"/>
          <w:rtl/>
        </w:rPr>
        <w:t xml:space="preserve">3.2. </w:t>
      </w:r>
      <w:proofErr w:type="gramStart"/>
      <w:r w:rsidRPr="00B952F7">
        <w:rPr>
          <w:rFonts w:cs="Simplified Arabic" w:hint="cs"/>
          <w:b/>
          <w:bCs/>
          <w:sz w:val="28"/>
          <w:szCs w:val="28"/>
          <w:rtl/>
        </w:rPr>
        <w:t>التعبير</w:t>
      </w:r>
      <w:proofErr w:type="gramEnd"/>
      <w:r w:rsidRPr="00B952F7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05060E" w:rsidRPr="00B952F7">
        <w:rPr>
          <w:rFonts w:cs="Simplified Arabic" w:hint="cs"/>
          <w:b/>
          <w:bCs/>
          <w:sz w:val="28"/>
          <w:szCs w:val="28"/>
          <w:rtl/>
        </w:rPr>
        <w:t>والإنشاء</w:t>
      </w:r>
      <w:r w:rsidRPr="00B952F7">
        <w:rPr>
          <w:rFonts w:cs="Simplified Arabic" w:hint="cs"/>
          <w:b/>
          <w:bCs/>
          <w:sz w:val="28"/>
          <w:szCs w:val="28"/>
          <w:rtl/>
        </w:rPr>
        <w:t>:</w:t>
      </w:r>
    </w:p>
    <w:p w:rsidR="00A45417" w:rsidRPr="00B952F7" w:rsidRDefault="00A45417" w:rsidP="00A45417">
      <w:pPr>
        <w:bidi/>
        <w:jc w:val="both"/>
        <w:rPr>
          <w:rFonts w:cs="Simplified Arabic"/>
          <w:b/>
          <w:bCs/>
          <w:sz w:val="28"/>
          <w:szCs w:val="28"/>
          <w:rtl/>
        </w:rPr>
      </w:pPr>
    </w:p>
    <w:p w:rsidR="00172E63" w:rsidRPr="00B952F7" w:rsidRDefault="00172E63" w:rsidP="00645B10">
      <w:pPr>
        <w:bidi/>
        <w:jc w:val="both"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C51CF5" w:rsidRPr="00B952F7">
        <w:rPr>
          <w:rFonts w:cs="Simplified Arabic" w:hint="cs"/>
          <w:b/>
          <w:bCs/>
          <w:sz w:val="28"/>
          <w:szCs w:val="28"/>
          <w:rtl/>
        </w:rPr>
        <w:t xml:space="preserve">   </w:t>
      </w:r>
      <w:r w:rsidRPr="00B952F7">
        <w:rPr>
          <w:rFonts w:cs="Simplified Arabic" w:hint="cs"/>
          <w:b/>
          <w:bCs/>
          <w:sz w:val="28"/>
          <w:szCs w:val="28"/>
          <w:rtl/>
        </w:rPr>
        <w:t xml:space="preserve">  </w:t>
      </w:r>
      <w:r w:rsidR="00FE50D9" w:rsidRPr="00B952F7">
        <w:rPr>
          <w:rFonts w:cs="Simplified Arabic" w:hint="cs"/>
          <w:sz w:val="28"/>
          <w:szCs w:val="28"/>
          <w:rtl/>
        </w:rPr>
        <w:t>يسعى</w:t>
      </w:r>
      <w:r w:rsidRPr="00B952F7">
        <w:rPr>
          <w:rFonts w:cs="Simplified Arabic" w:hint="cs"/>
          <w:sz w:val="28"/>
          <w:szCs w:val="28"/>
          <w:rtl/>
        </w:rPr>
        <w:t xml:space="preserve"> هذا المكون </w:t>
      </w:r>
      <w:r w:rsidR="00FE50D9" w:rsidRPr="00B952F7">
        <w:rPr>
          <w:rFonts w:cs="Simplified Arabic" w:hint="cs"/>
          <w:sz w:val="28"/>
          <w:szCs w:val="28"/>
          <w:rtl/>
        </w:rPr>
        <w:t xml:space="preserve">إلى تمكين </w:t>
      </w:r>
      <w:r w:rsidRPr="00B952F7">
        <w:rPr>
          <w:rFonts w:cs="Simplified Arabic" w:hint="cs"/>
          <w:sz w:val="28"/>
          <w:szCs w:val="28"/>
          <w:rtl/>
        </w:rPr>
        <w:t>المتعلمين من إظهار</w:t>
      </w:r>
      <w:r w:rsidR="00CD1A48" w:rsidRPr="00B952F7">
        <w:rPr>
          <w:rFonts w:cs="Simplified Arabic" w:hint="cs"/>
          <w:sz w:val="28"/>
          <w:szCs w:val="28"/>
          <w:rtl/>
        </w:rPr>
        <w:t xml:space="preserve"> قدراتهم الإبداعية</w:t>
      </w:r>
      <w:r w:rsidRPr="00B952F7">
        <w:rPr>
          <w:rFonts w:cs="Simplified Arabic" w:hint="cs"/>
          <w:sz w:val="28"/>
          <w:szCs w:val="28"/>
          <w:rtl/>
        </w:rPr>
        <w:t xml:space="preserve">، و </w:t>
      </w:r>
      <w:r w:rsidR="00FE50D9" w:rsidRPr="00B952F7">
        <w:rPr>
          <w:rFonts w:cs="Simplified Arabic" w:hint="cs"/>
          <w:sz w:val="28"/>
          <w:szCs w:val="28"/>
          <w:rtl/>
        </w:rPr>
        <w:t>تنمية قدر</w:t>
      </w:r>
      <w:r w:rsidR="006D2D12" w:rsidRPr="00B952F7">
        <w:rPr>
          <w:rFonts w:cs="Simplified Arabic" w:hint="cs"/>
          <w:sz w:val="28"/>
          <w:szCs w:val="28"/>
          <w:rtl/>
        </w:rPr>
        <w:t>تهم على التخي</w:t>
      </w:r>
      <w:r w:rsidRPr="00B952F7">
        <w:rPr>
          <w:rFonts w:cs="Simplified Arabic" w:hint="cs"/>
          <w:sz w:val="28"/>
          <w:szCs w:val="28"/>
          <w:rtl/>
        </w:rPr>
        <w:t>ل و</w:t>
      </w:r>
      <w:r w:rsidR="006D2D12" w:rsidRPr="00B952F7">
        <w:rPr>
          <w:rFonts w:cs="Simplified Arabic" w:hint="cs"/>
          <w:sz w:val="28"/>
          <w:szCs w:val="28"/>
          <w:rtl/>
        </w:rPr>
        <w:t>اكتساب</w:t>
      </w:r>
      <w:r w:rsidR="00CD1A48" w:rsidRPr="00B952F7">
        <w:rPr>
          <w:rFonts w:cs="Simplified Arabic" w:hint="cs"/>
          <w:sz w:val="28"/>
          <w:szCs w:val="28"/>
          <w:rtl/>
        </w:rPr>
        <w:t xml:space="preserve"> الفكر النقدي</w:t>
      </w:r>
      <w:r w:rsidRPr="00B952F7">
        <w:rPr>
          <w:rFonts w:cs="Simplified Arabic" w:hint="cs"/>
          <w:sz w:val="28"/>
          <w:szCs w:val="28"/>
          <w:rtl/>
        </w:rPr>
        <w:t xml:space="preserve">، في </w:t>
      </w:r>
      <w:r w:rsidR="00645B10" w:rsidRPr="00B952F7">
        <w:rPr>
          <w:rFonts w:cs="Simplified Arabic" w:hint="cs"/>
          <w:sz w:val="28"/>
          <w:szCs w:val="28"/>
          <w:rtl/>
        </w:rPr>
        <w:t>نصوص وخطابات منسجمة</w:t>
      </w:r>
      <w:r w:rsidRPr="00B952F7">
        <w:rPr>
          <w:rFonts w:cs="Simplified Arabic" w:hint="cs"/>
          <w:sz w:val="28"/>
          <w:szCs w:val="28"/>
          <w:rtl/>
        </w:rPr>
        <w:t xml:space="preserve"> .</w:t>
      </w:r>
    </w:p>
    <w:p w:rsidR="00C1405A" w:rsidRPr="00B952F7" w:rsidRDefault="00FE50D9" w:rsidP="0039252A">
      <w:pPr>
        <w:bidi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     </w:t>
      </w:r>
      <w:proofErr w:type="gramStart"/>
      <w:r w:rsidRPr="00B952F7">
        <w:rPr>
          <w:rFonts w:cs="Simplified Arabic" w:hint="cs"/>
          <w:color w:val="000000"/>
          <w:sz w:val="28"/>
          <w:szCs w:val="28"/>
          <w:rtl/>
        </w:rPr>
        <w:t>و</w:t>
      </w:r>
      <w:r w:rsidR="00CD1A48" w:rsidRPr="00B952F7">
        <w:rPr>
          <w:rFonts w:cs="Simplified Arabic" w:hint="cs"/>
          <w:color w:val="000000"/>
          <w:sz w:val="28"/>
          <w:szCs w:val="28"/>
          <w:rtl/>
        </w:rPr>
        <w:t>تجدر</w:t>
      </w:r>
      <w:proofErr w:type="gramEnd"/>
      <w:r w:rsidR="00CD1A48" w:rsidRPr="00B952F7">
        <w:rPr>
          <w:rFonts w:cs="Simplified Arabic" w:hint="cs"/>
          <w:color w:val="000000"/>
          <w:sz w:val="28"/>
          <w:szCs w:val="28"/>
          <w:rtl/>
        </w:rPr>
        <w:t xml:space="preserve"> الإشارة إلى أن </w:t>
      </w:r>
      <w:r w:rsidRPr="00B952F7">
        <w:rPr>
          <w:rFonts w:cs="Simplified Arabic" w:hint="cs"/>
          <w:color w:val="000000"/>
          <w:sz w:val="28"/>
          <w:szCs w:val="28"/>
          <w:rtl/>
        </w:rPr>
        <w:t>هذه المكونات</w:t>
      </w:r>
      <w:r w:rsidR="00CD1A48" w:rsidRPr="00B952F7">
        <w:rPr>
          <w:rFonts w:cs="Simplified Arabic" w:hint="cs"/>
          <w:color w:val="000000"/>
          <w:sz w:val="28"/>
          <w:szCs w:val="28"/>
          <w:rtl/>
        </w:rPr>
        <w:t xml:space="preserve"> مجتمعة</w:t>
      </w:r>
      <w:r w:rsidR="00CD1A48" w:rsidRPr="00B952F7">
        <w:rPr>
          <w:rFonts w:cs="Simplified Arabic" w:hint="cs"/>
          <w:sz w:val="28"/>
          <w:szCs w:val="28"/>
          <w:rtl/>
        </w:rPr>
        <w:t xml:space="preserve"> تشكل </w:t>
      </w:r>
      <w:r w:rsidRPr="00B952F7">
        <w:rPr>
          <w:rFonts w:cs="Simplified Arabic" w:hint="cs"/>
          <w:sz w:val="28"/>
          <w:szCs w:val="28"/>
          <w:rtl/>
        </w:rPr>
        <w:t>وحدة مترابطة فيما بينها ارتباطا عضويا يفضي بالمتعلمين إلى التواصل باللغة العربية شفهيا وكتابيا</w:t>
      </w:r>
      <w:r w:rsidR="00C51CF5" w:rsidRPr="00B952F7">
        <w:rPr>
          <w:rFonts w:cs="Simplified Arabic" w:hint="cs"/>
          <w:sz w:val="28"/>
          <w:szCs w:val="28"/>
          <w:rtl/>
        </w:rPr>
        <w:t>.</w:t>
      </w:r>
    </w:p>
    <w:p w:rsidR="00A45417" w:rsidRPr="00B952F7" w:rsidRDefault="00A45417" w:rsidP="00A45417">
      <w:pPr>
        <w:bidi/>
        <w:jc w:val="both"/>
        <w:rPr>
          <w:rFonts w:cs="Simplified Arabic"/>
          <w:color w:val="00B050"/>
          <w:sz w:val="28"/>
          <w:szCs w:val="28"/>
          <w:rtl/>
        </w:rPr>
      </w:pPr>
    </w:p>
    <w:p w:rsidR="00C1405A" w:rsidRPr="00B952F7" w:rsidRDefault="00C1405A" w:rsidP="0009278B">
      <w:pPr>
        <w:bidi/>
        <w:jc w:val="both"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sz w:val="28"/>
          <w:szCs w:val="28"/>
          <w:rtl/>
        </w:rPr>
        <w:t xml:space="preserve">      و </w:t>
      </w:r>
      <w:r w:rsidR="00770C54" w:rsidRPr="00B952F7">
        <w:rPr>
          <w:rFonts w:cs="Simplified Arabic" w:hint="cs"/>
          <w:sz w:val="28"/>
          <w:szCs w:val="28"/>
          <w:rtl/>
        </w:rPr>
        <w:t>تستهدف</w:t>
      </w:r>
      <w:r w:rsidRPr="00B952F7">
        <w:rPr>
          <w:rFonts w:cs="Simplified Arabic" w:hint="cs"/>
          <w:sz w:val="28"/>
          <w:szCs w:val="28"/>
          <w:rtl/>
        </w:rPr>
        <w:t xml:space="preserve"> الوضعيات التواصلية التي ي</w:t>
      </w:r>
      <w:r w:rsidR="0009278B" w:rsidRPr="00B952F7">
        <w:rPr>
          <w:rFonts w:cs="Simplified Arabic" w:hint="cs"/>
          <w:sz w:val="28"/>
          <w:szCs w:val="28"/>
          <w:rtl/>
        </w:rPr>
        <w:t>نجز فيها</w:t>
      </w:r>
      <w:r w:rsidRPr="00B952F7">
        <w:rPr>
          <w:rFonts w:cs="Simplified Arabic" w:hint="cs"/>
          <w:sz w:val="28"/>
          <w:szCs w:val="28"/>
          <w:rtl/>
        </w:rPr>
        <w:t xml:space="preserve"> المتعلمون </w:t>
      </w:r>
      <w:r w:rsidR="0009278B" w:rsidRPr="00B952F7">
        <w:rPr>
          <w:rFonts w:cs="Simplified Arabic" w:hint="cs"/>
          <w:sz w:val="28"/>
          <w:szCs w:val="28"/>
          <w:rtl/>
        </w:rPr>
        <w:t>أنش</w:t>
      </w:r>
      <w:r w:rsidR="00194FDC" w:rsidRPr="00B952F7">
        <w:rPr>
          <w:rFonts w:cs="Simplified Arabic" w:hint="cs"/>
          <w:sz w:val="28"/>
          <w:szCs w:val="28"/>
          <w:rtl/>
        </w:rPr>
        <w:t>ط</w:t>
      </w:r>
      <w:r w:rsidR="0009278B" w:rsidRPr="00B952F7">
        <w:rPr>
          <w:rFonts w:cs="Simplified Arabic" w:hint="cs"/>
          <w:sz w:val="28"/>
          <w:szCs w:val="28"/>
          <w:rtl/>
        </w:rPr>
        <w:t>تهم</w:t>
      </w:r>
      <w:r w:rsidR="00194FDC" w:rsidRPr="00B952F7">
        <w:rPr>
          <w:rFonts w:cs="Simplified Arabic" w:hint="cs"/>
          <w:sz w:val="28"/>
          <w:szCs w:val="28"/>
          <w:rtl/>
        </w:rPr>
        <w:t xml:space="preserve"> الكتابي</w:t>
      </w:r>
      <w:r w:rsidR="0009278B" w:rsidRPr="00B952F7">
        <w:rPr>
          <w:rFonts w:cs="Simplified Arabic" w:hint="cs"/>
          <w:sz w:val="28"/>
          <w:szCs w:val="28"/>
          <w:rtl/>
        </w:rPr>
        <w:t>ة</w:t>
      </w:r>
      <w:r w:rsidR="00194FDC" w:rsidRPr="00B952F7">
        <w:rPr>
          <w:rFonts w:cs="Simplified Arabic" w:hint="cs"/>
          <w:sz w:val="28"/>
          <w:szCs w:val="28"/>
          <w:rtl/>
        </w:rPr>
        <w:t xml:space="preserve"> استثمار </w:t>
      </w:r>
      <w:proofErr w:type="spellStart"/>
      <w:r w:rsidR="00194FDC" w:rsidRPr="00B952F7">
        <w:rPr>
          <w:rFonts w:cs="Simplified Arabic" w:hint="cs"/>
          <w:sz w:val="28"/>
          <w:szCs w:val="28"/>
          <w:rtl/>
        </w:rPr>
        <w:t>مكتسباتهم</w:t>
      </w:r>
      <w:proofErr w:type="spellEnd"/>
      <w:r w:rsidRPr="00B952F7">
        <w:rPr>
          <w:rFonts w:cs="Simplified Arabic" w:hint="cs"/>
          <w:sz w:val="28"/>
          <w:szCs w:val="28"/>
          <w:rtl/>
        </w:rPr>
        <w:t xml:space="preserve"> ذات الصلة بخطاب</w:t>
      </w:r>
      <w:r w:rsidR="00CD1A48" w:rsidRPr="00B952F7">
        <w:rPr>
          <w:rFonts w:cs="Simplified Arabic" w:hint="cs"/>
          <w:sz w:val="28"/>
          <w:szCs w:val="28"/>
          <w:rtl/>
        </w:rPr>
        <w:t>ات السرد</w:t>
      </w:r>
      <w:r w:rsidRPr="00B952F7">
        <w:rPr>
          <w:rFonts w:cs="Simplified Arabic" w:hint="cs"/>
          <w:sz w:val="28"/>
          <w:szCs w:val="28"/>
          <w:rtl/>
        </w:rPr>
        <w:t xml:space="preserve"> و</w:t>
      </w:r>
      <w:r w:rsidR="00770C54" w:rsidRPr="00B952F7">
        <w:rPr>
          <w:rFonts w:cs="Simplified Arabic" w:hint="cs"/>
          <w:sz w:val="28"/>
          <w:szCs w:val="28"/>
          <w:rtl/>
        </w:rPr>
        <w:t>/أو</w:t>
      </w:r>
      <w:r w:rsidR="00CD1A48" w:rsidRPr="00B952F7">
        <w:rPr>
          <w:rFonts w:cs="Simplified Arabic" w:hint="cs"/>
          <w:sz w:val="28"/>
          <w:szCs w:val="28"/>
          <w:rtl/>
        </w:rPr>
        <w:t xml:space="preserve"> الوصف </w:t>
      </w:r>
      <w:r w:rsidR="00D14285" w:rsidRPr="00B952F7">
        <w:rPr>
          <w:rFonts w:cs="Simplified Arabic" w:hint="cs"/>
          <w:sz w:val="28"/>
          <w:szCs w:val="28"/>
          <w:rtl/>
        </w:rPr>
        <w:t>والنقد وإصدار حكم قيمة</w:t>
      </w:r>
      <w:r w:rsidRPr="00B952F7">
        <w:rPr>
          <w:rFonts w:cs="Simplified Arabic" w:hint="cs"/>
          <w:sz w:val="28"/>
          <w:szCs w:val="28"/>
          <w:rtl/>
        </w:rPr>
        <w:t xml:space="preserve"> .</w:t>
      </w:r>
    </w:p>
    <w:p w:rsidR="00C51CF5" w:rsidRPr="00B952F7" w:rsidRDefault="00C51CF5" w:rsidP="00C51CF5">
      <w:pPr>
        <w:bidi/>
        <w:jc w:val="both"/>
        <w:rPr>
          <w:rFonts w:cs="Simplified Arabic"/>
          <w:sz w:val="28"/>
          <w:szCs w:val="28"/>
          <w:rtl/>
        </w:rPr>
      </w:pPr>
    </w:p>
    <w:p w:rsidR="003435A8" w:rsidRPr="00B952F7" w:rsidRDefault="008263BD" w:rsidP="007315A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bidi/>
        <w:ind w:left="567" w:right="2694"/>
        <w:jc w:val="both"/>
        <w:rPr>
          <w:rFonts w:cs="Simplified Arabic"/>
          <w:b/>
          <w:bCs/>
          <w:sz w:val="32"/>
          <w:szCs w:val="32"/>
          <w:rtl/>
        </w:rPr>
      </w:pPr>
      <w:r w:rsidRPr="00B952F7">
        <w:rPr>
          <w:rFonts w:cs="Simplified Arabic" w:hint="cs"/>
          <w:b/>
          <w:bCs/>
          <w:sz w:val="32"/>
          <w:szCs w:val="32"/>
          <w:rtl/>
        </w:rPr>
        <w:t>ثالثا:</w:t>
      </w:r>
      <w:proofErr w:type="gramStart"/>
      <w:r w:rsidR="003435A8" w:rsidRPr="00B952F7">
        <w:rPr>
          <w:rFonts w:cs="Simplified Arabic" w:hint="cs"/>
          <w:b/>
          <w:bCs/>
          <w:sz w:val="32"/>
          <w:szCs w:val="32"/>
          <w:rtl/>
        </w:rPr>
        <w:t>مجال</w:t>
      </w:r>
      <w:proofErr w:type="gramEnd"/>
      <w:r w:rsidR="003435A8" w:rsidRPr="00B952F7">
        <w:rPr>
          <w:rFonts w:cs="Simplified Arabic" w:hint="cs"/>
          <w:b/>
          <w:bCs/>
          <w:sz w:val="32"/>
          <w:szCs w:val="32"/>
          <w:rtl/>
        </w:rPr>
        <w:t xml:space="preserve"> الاختبار </w:t>
      </w:r>
    </w:p>
    <w:p w:rsidR="008263BD" w:rsidRPr="00B952F7" w:rsidRDefault="008263BD" w:rsidP="008263BD">
      <w:pPr>
        <w:bidi/>
        <w:ind w:left="567"/>
        <w:jc w:val="both"/>
        <w:rPr>
          <w:rFonts w:cs="Simplified Arabic"/>
          <w:b/>
          <w:bCs/>
          <w:sz w:val="28"/>
          <w:szCs w:val="28"/>
          <w:u w:val="single"/>
          <w:rtl/>
        </w:rPr>
      </w:pPr>
    </w:p>
    <w:p w:rsidR="003435A8" w:rsidRPr="00B952F7" w:rsidRDefault="003435A8" w:rsidP="007315A9">
      <w:pPr>
        <w:bidi/>
        <w:ind w:left="720" w:right="2694"/>
        <w:jc w:val="both"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sz w:val="28"/>
          <w:szCs w:val="28"/>
          <w:rtl/>
        </w:rPr>
        <w:t xml:space="preserve">يختبر </w:t>
      </w:r>
      <w:proofErr w:type="spellStart"/>
      <w:r w:rsidRPr="00B952F7">
        <w:rPr>
          <w:rFonts w:cs="Simplified Arabic" w:hint="cs"/>
          <w:sz w:val="28"/>
          <w:szCs w:val="28"/>
          <w:rtl/>
        </w:rPr>
        <w:t>المترشح</w:t>
      </w:r>
      <w:proofErr w:type="spellEnd"/>
      <w:r w:rsidRPr="00B952F7">
        <w:rPr>
          <w:rFonts w:cs="Simplified Arabic" w:hint="cs"/>
          <w:sz w:val="28"/>
          <w:szCs w:val="28"/>
          <w:rtl/>
        </w:rPr>
        <w:t xml:space="preserve"> في ثلاثة مجالات:</w:t>
      </w:r>
    </w:p>
    <w:p w:rsidR="003435A8" w:rsidRPr="00B952F7" w:rsidRDefault="003435A8" w:rsidP="003435A8">
      <w:pPr>
        <w:numPr>
          <w:ilvl w:val="0"/>
          <w:numId w:val="22"/>
        </w:numPr>
        <w:bidi/>
        <w:jc w:val="both"/>
        <w:rPr>
          <w:rFonts w:cs="Simplified Arabic"/>
          <w:b/>
          <w:bCs/>
          <w:sz w:val="28"/>
          <w:szCs w:val="28"/>
          <w:rtl/>
        </w:rPr>
      </w:pPr>
      <w:proofErr w:type="gramStart"/>
      <w:r w:rsidRPr="00B952F7">
        <w:rPr>
          <w:rFonts w:cs="Simplified Arabic" w:hint="cs"/>
          <w:b/>
          <w:bCs/>
          <w:sz w:val="28"/>
          <w:szCs w:val="28"/>
          <w:rtl/>
        </w:rPr>
        <w:t>المجال</w:t>
      </w:r>
      <w:proofErr w:type="gramEnd"/>
      <w:r w:rsidRPr="00B952F7">
        <w:rPr>
          <w:rFonts w:cs="Simplified Arabic" w:hint="cs"/>
          <w:b/>
          <w:bCs/>
          <w:sz w:val="28"/>
          <w:szCs w:val="28"/>
          <w:rtl/>
        </w:rPr>
        <w:t xml:space="preserve"> الرئيسي الأول:القراءة</w:t>
      </w:r>
    </w:p>
    <w:p w:rsidR="003435A8" w:rsidRPr="00B952F7" w:rsidRDefault="003435A8" w:rsidP="003435A8">
      <w:pPr>
        <w:numPr>
          <w:ilvl w:val="0"/>
          <w:numId w:val="22"/>
        </w:numPr>
        <w:bidi/>
        <w:jc w:val="both"/>
        <w:rPr>
          <w:rFonts w:cs="Simplified Arabic"/>
          <w:b/>
          <w:bCs/>
          <w:sz w:val="28"/>
          <w:szCs w:val="28"/>
        </w:rPr>
      </w:pPr>
      <w:proofErr w:type="gramStart"/>
      <w:r w:rsidRPr="00B952F7">
        <w:rPr>
          <w:rFonts w:cs="Simplified Arabic" w:hint="cs"/>
          <w:b/>
          <w:bCs/>
          <w:sz w:val="28"/>
          <w:szCs w:val="28"/>
          <w:rtl/>
        </w:rPr>
        <w:t>المجال</w:t>
      </w:r>
      <w:proofErr w:type="gramEnd"/>
      <w:r w:rsidRPr="00B952F7">
        <w:rPr>
          <w:rFonts w:cs="Simplified Arabic" w:hint="cs"/>
          <w:b/>
          <w:bCs/>
          <w:sz w:val="28"/>
          <w:szCs w:val="28"/>
          <w:rtl/>
        </w:rPr>
        <w:t xml:space="preserve"> الرئيسي الثاني: الدرس اللغوي</w:t>
      </w:r>
    </w:p>
    <w:p w:rsidR="00C51CF5" w:rsidRPr="00B952F7" w:rsidRDefault="003435A8" w:rsidP="003435A8">
      <w:pPr>
        <w:numPr>
          <w:ilvl w:val="0"/>
          <w:numId w:val="22"/>
        </w:numPr>
        <w:bidi/>
        <w:jc w:val="both"/>
        <w:rPr>
          <w:rFonts w:cs="Simplified Arabic"/>
          <w:b/>
          <w:bCs/>
          <w:sz w:val="28"/>
          <w:szCs w:val="28"/>
        </w:rPr>
      </w:pPr>
      <w:proofErr w:type="gramStart"/>
      <w:r w:rsidRPr="00B952F7">
        <w:rPr>
          <w:rFonts w:cs="Simplified Arabic" w:hint="cs"/>
          <w:b/>
          <w:bCs/>
          <w:sz w:val="28"/>
          <w:szCs w:val="28"/>
          <w:rtl/>
        </w:rPr>
        <w:t>المجال</w:t>
      </w:r>
      <w:proofErr w:type="gramEnd"/>
      <w:r w:rsidRPr="00B952F7">
        <w:rPr>
          <w:rFonts w:cs="Simplified Arabic" w:hint="cs"/>
          <w:b/>
          <w:bCs/>
          <w:sz w:val="28"/>
          <w:szCs w:val="28"/>
          <w:rtl/>
        </w:rPr>
        <w:t xml:space="preserve"> الرئيسي الثالث:التعبير والإنشاء</w:t>
      </w:r>
      <w:r w:rsidR="008263BD" w:rsidRPr="00B952F7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8263BD" w:rsidRPr="00B952F7" w:rsidRDefault="008263BD" w:rsidP="008263BD">
      <w:pPr>
        <w:bidi/>
        <w:ind w:left="1211"/>
        <w:jc w:val="both"/>
        <w:rPr>
          <w:rFonts w:cs="Simplified Arabic"/>
          <w:b/>
          <w:bCs/>
          <w:sz w:val="28"/>
          <w:szCs w:val="28"/>
        </w:rPr>
      </w:pPr>
    </w:p>
    <w:tbl>
      <w:tblPr>
        <w:bidiVisual/>
        <w:tblW w:w="10349" w:type="dxa"/>
        <w:tblInd w:w="1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552"/>
        <w:gridCol w:w="7797"/>
      </w:tblGrid>
      <w:tr w:rsidR="00C51CF5" w:rsidRPr="00B952F7" w:rsidTr="00401CC6">
        <w:tc>
          <w:tcPr>
            <w:tcW w:w="2552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</w:p>
        </w:tc>
        <w:tc>
          <w:tcPr>
            <w:tcW w:w="7797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        </w:t>
            </w: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المضامين</w:t>
            </w:r>
            <w:proofErr w:type="gramEnd"/>
          </w:p>
        </w:tc>
      </w:tr>
      <w:tr w:rsidR="00C51CF5" w:rsidRPr="00B952F7" w:rsidTr="00401CC6">
        <w:tc>
          <w:tcPr>
            <w:tcW w:w="2552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القراءة</w:t>
            </w:r>
            <w:proofErr w:type="gramEnd"/>
          </w:p>
        </w:tc>
        <w:tc>
          <w:tcPr>
            <w:tcW w:w="7797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>المجال الاجتماعي والاقتصادي/ المجال السكاني/ المجال الفني الثقافي.</w:t>
            </w:r>
          </w:p>
        </w:tc>
      </w:tr>
      <w:tr w:rsidR="00C51CF5" w:rsidRPr="00B952F7" w:rsidTr="00401CC6">
        <w:tc>
          <w:tcPr>
            <w:tcW w:w="2552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الدرس</w:t>
            </w:r>
            <w:proofErr w:type="gramEnd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اللغوي</w:t>
            </w:r>
          </w:p>
        </w:tc>
        <w:tc>
          <w:tcPr>
            <w:tcW w:w="7797" w:type="dxa"/>
          </w:tcPr>
          <w:p w:rsidR="00C51CF5" w:rsidRPr="00B952F7" w:rsidRDefault="00C51CF5" w:rsidP="0067335C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>الإضافة/</w:t>
            </w: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الممنوع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من الصرف/ اسم التفضيل( صياغته)/ أسلوب التعجب/ أسلوبا المدح والذم/ أسلوب النداء / أسلوب الاختصاص/ أسلوب الاستفهام.</w:t>
            </w:r>
          </w:p>
        </w:tc>
      </w:tr>
      <w:tr w:rsidR="00C51CF5" w:rsidRPr="00B952F7" w:rsidTr="00401CC6">
        <w:tc>
          <w:tcPr>
            <w:tcW w:w="2552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درس التعبير والإنشاء</w:t>
            </w:r>
          </w:p>
        </w:tc>
        <w:tc>
          <w:tcPr>
            <w:tcW w:w="7797" w:type="dxa"/>
          </w:tcPr>
          <w:p w:rsidR="00C51CF5" w:rsidRPr="00B952F7" w:rsidRDefault="00C51CF5" w:rsidP="00A76FD2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التخيل والإبداع( كتابة سيرة ذاتية أو غيرية/ إنشاء قصة عجيبة أو من الخيال العلمي) </w:t>
            </w:r>
            <w:r w:rsidRPr="00B952F7">
              <w:rPr>
                <w:rFonts w:cs="Simplified Arabic"/>
                <w:sz w:val="28"/>
                <w:szCs w:val="28"/>
                <w:rtl/>
              </w:rPr>
              <w:t>–</w:t>
            </w: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النقد والحكم</w:t>
            </w:r>
            <w:r w:rsidR="009123C0" w:rsidRPr="00B952F7">
              <w:rPr>
                <w:rFonts w:cs="Simplified Arabic" w:hint="cs"/>
                <w:sz w:val="28"/>
                <w:szCs w:val="28"/>
                <w:rtl/>
              </w:rPr>
              <w:t xml:space="preserve">(إصدار أحكام </w:t>
            </w:r>
            <w:proofErr w:type="spellStart"/>
            <w:r w:rsidR="009123C0" w:rsidRPr="00B952F7">
              <w:rPr>
                <w:rFonts w:cs="Simplified Arabic" w:hint="cs"/>
                <w:sz w:val="28"/>
                <w:szCs w:val="28"/>
                <w:rtl/>
              </w:rPr>
              <w:t>قيمية</w:t>
            </w:r>
            <w:proofErr w:type="spellEnd"/>
            <w:r w:rsidR="009123C0" w:rsidRPr="00B952F7">
              <w:rPr>
                <w:rFonts w:cs="Simplified Arabic" w:hint="cs"/>
                <w:sz w:val="28"/>
                <w:szCs w:val="28"/>
                <w:rtl/>
              </w:rPr>
              <w:t>)</w:t>
            </w:r>
            <w:r w:rsidRPr="00B952F7">
              <w:rPr>
                <w:rFonts w:cs="Simplified Arabic" w:hint="cs"/>
                <w:sz w:val="28"/>
                <w:szCs w:val="28"/>
                <w:rtl/>
              </w:rPr>
              <w:t>.</w:t>
            </w:r>
          </w:p>
        </w:tc>
      </w:tr>
    </w:tbl>
    <w:p w:rsidR="006D5033" w:rsidRDefault="006D5033" w:rsidP="006D5033">
      <w:pPr>
        <w:bidi/>
        <w:jc w:val="both"/>
        <w:rPr>
          <w:rFonts w:cs="Simplified Arabic"/>
          <w:sz w:val="28"/>
          <w:szCs w:val="28"/>
        </w:rPr>
      </w:pPr>
    </w:p>
    <w:p w:rsidR="00181C6F" w:rsidRPr="00B952F7" w:rsidRDefault="00181C6F" w:rsidP="00181C6F">
      <w:pPr>
        <w:bidi/>
        <w:jc w:val="both"/>
        <w:rPr>
          <w:rFonts w:cs="Simplified Arabic"/>
          <w:sz w:val="28"/>
          <w:szCs w:val="28"/>
          <w:rtl/>
        </w:rPr>
      </w:pPr>
    </w:p>
    <w:p w:rsidR="007315A9" w:rsidRPr="00B952F7" w:rsidRDefault="008E78BB" w:rsidP="001A41BB">
      <w:pPr>
        <w:bidi/>
        <w:jc w:val="both"/>
        <w:rPr>
          <w:rFonts w:cs="Simplified Arabic"/>
          <w:b/>
          <w:bCs/>
          <w:sz w:val="28"/>
          <w:szCs w:val="28"/>
          <w:u w:val="single"/>
        </w:rPr>
      </w:pPr>
      <w:r w:rsidRPr="00B952F7">
        <w:rPr>
          <w:rFonts w:cs="Simplified Arabic" w:hint="cs"/>
          <w:sz w:val="28"/>
          <w:szCs w:val="28"/>
          <w:rtl/>
        </w:rPr>
        <w:t xml:space="preserve">    </w:t>
      </w:r>
    </w:p>
    <w:p w:rsidR="005B0E32" w:rsidRPr="00B952F7" w:rsidRDefault="008263BD" w:rsidP="007315A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bidi/>
        <w:ind w:left="360" w:right="2694"/>
        <w:jc w:val="both"/>
        <w:rPr>
          <w:rFonts w:cs="Simplified Arabic"/>
          <w:b/>
          <w:bCs/>
          <w:sz w:val="32"/>
          <w:szCs w:val="32"/>
        </w:rPr>
      </w:pPr>
      <w:r w:rsidRPr="00B952F7">
        <w:rPr>
          <w:rFonts w:cs="Simplified Arabic" w:hint="cs"/>
          <w:b/>
          <w:bCs/>
          <w:sz w:val="32"/>
          <w:szCs w:val="32"/>
          <w:rtl/>
        </w:rPr>
        <w:lastRenderedPageBreak/>
        <w:t xml:space="preserve">   رابعا:</w:t>
      </w:r>
      <w:r w:rsidR="005C118B" w:rsidRPr="00B952F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5B0E32" w:rsidRPr="00B952F7">
        <w:rPr>
          <w:rFonts w:cs="Simplified Arabic" w:hint="cs"/>
          <w:b/>
          <w:bCs/>
          <w:sz w:val="32"/>
          <w:szCs w:val="32"/>
          <w:rtl/>
        </w:rPr>
        <w:t xml:space="preserve">خصائص </w:t>
      </w:r>
      <w:r w:rsidR="00C51CF5" w:rsidRPr="00B952F7">
        <w:rPr>
          <w:rFonts w:cs="Simplified Arabic" w:hint="cs"/>
          <w:b/>
          <w:bCs/>
          <w:sz w:val="32"/>
          <w:szCs w:val="32"/>
          <w:rtl/>
        </w:rPr>
        <w:t xml:space="preserve">الوضعيات </w:t>
      </w:r>
      <w:proofErr w:type="spellStart"/>
      <w:r w:rsidR="00C51CF5" w:rsidRPr="00B952F7">
        <w:rPr>
          <w:rFonts w:cs="Simplified Arabic" w:hint="cs"/>
          <w:b/>
          <w:bCs/>
          <w:sz w:val="32"/>
          <w:szCs w:val="32"/>
          <w:rtl/>
        </w:rPr>
        <w:t>الاختبارية</w:t>
      </w:r>
      <w:proofErr w:type="spellEnd"/>
    </w:p>
    <w:p w:rsidR="00A45417" w:rsidRPr="00B952F7" w:rsidRDefault="00A45417" w:rsidP="00A45417">
      <w:pPr>
        <w:bidi/>
        <w:ind w:left="360"/>
        <w:jc w:val="both"/>
        <w:rPr>
          <w:rFonts w:cs="Simplified Arabic"/>
          <w:b/>
          <w:bCs/>
          <w:sz w:val="28"/>
          <w:szCs w:val="28"/>
          <w:u w:val="single"/>
          <w:rtl/>
        </w:rPr>
      </w:pPr>
    </w:p>
    <w:p w:rsidR="008263BD" w:rsidRPr="00B952F7" w:rsidRDefault="00B952F7" w:rsidP="00B952F7">
      <w:pPr>
        <w:bidi/>
        <w:ind w:left="992"/>
        <w:jc w:val="both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1.4.  </w:t>
      </w:r>
      <w:proofErr w:type="gramStart"/>
      <w:r w:rsidR="007866D2" w:rsidRPr="00B952F7">
        <w:rPr>
          <w:rFonts w:cs="Simplified Arabic" w:hint="cs"/>
          <w:b/>
          <w:bCs/>
          <w:sz w:val="28"/>
          <w:szCs w:val="28"/>
          <w:rtl/>
        </w:rPr>
        <w:t>مجال</w:t>
      </w:r>
      <w:proofErr w:type="gramEnd"/>
      <w:r w:rsidR="005B0E32" w:rsidRPr="00B952F7">
        <w:rPr>
          <w:rFonts w:cs="Simplified Arabic" w:hint="cs"/>
          <w:b/>
          <w:bCs/>
          <w:sz w:val="28"/>
          <w:szCs w:val="28"/>
          <w:rtl/>
        </w:rPr>
        <w:t xml:space="preserve"> القراءة</w:t>
      </w:r>
      <w:r w:rsidR="008263BD" w:rsidRPr="00B952F7">
        <w:rPr>
          <w:rFonts w:cs="Simplified Arabic" w:hint="cs"/>
          <w:b/>
          <w:bCs/>
          <w:sz w:val="28"/>
          <w:szCs w:val="28"/>
          <w:rtl/>
        </w:rPr>
        <w:t>: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8"/>
        <w:gridCol w:w="7082"/>
        <w:gridCol w:w="1460"/>
      </w:tblGrid>
      <w:tr w:rsidR="00C51CF5" w:rsidRPr="00B952F7" w:rsidTr="00B952F7">
        <w:tc>
          <w:tcPr>
            <w:tcW w:w="16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8263BD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المهارات</w:t>
            </w:r>
            <w:proofErr w:type="gramEnd"/>
          </w:p>
        </w:tc>
        <w:tc>
          <w:tcPr>
            <w:tcW w:w="7082" w:type="dxa"/>
            <w:tcBorders>
              <w:top w:val="single" w:sz="18" w:space="0" w:color="000000"/>
              <w:bottom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8263BD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القدرات</w:t>
            </w:r>
            <w:proofErr w:type="gramEnd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المستهدفة</w:t>
            </w:r>
          </w:p>
        </w:tc>
        <w:tc>
          <w:tcPr>
            <w:tcW w:w="14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سلم التنقيط</w:t>
            </w:r>
          </w:p>
        </w:tc>
      </w:tr>
      <w:tr w:rsidR="00C51CF5" w:rsidRPr="00B952F7" w:rsidTr="00B952F7">
        <w:tc>
          <w:tcPr>
            <w:tcW w:w="16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ملاحظة</w:t>
            </w:r>
            <w:proofErr w:type="gramEnd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النص</w:t>
            </w:r>
          </w:p>
        </w:tc>
        <w:tc>
          <w:tcPr>
            <w:tcW w:w="7082" w:type="dxa"/>
            <w:tcBorders>
              <w:top w:val="single" w:sz="18" w:space="0" w:color="000000"/>
              <w:bottom w:val="single" w:sz="18" w:space="0" w:color="000000"/>
            </w:tcBorders>
          </w:tcPr>
          <w:p w:rsidR="00C51CF5" w:rsidRPr="00B952F7" w:rsidRDefault="00356D69" w:rsidP="00525601">
            <w:p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>-</w:t>
            </w:r>
            <w:r w:rsidR="00C51CF5" w:rsidRPr="00B952F7">
              <w:rPr>
                <w:rFonts w:cs="Simplified Arabic" w:hint="cs"/>
                <w:rtl/>
              </w:rPr>
              <w:t xml:space="preserve"> </w:t>
            </w:r>
            <w:proofErr w:type="gramStart"/>
            <w:r w:rsidR="00C51CF5" w:rsidRPr="00B952F7">
              <w:rPr>
                <w:rFonts w:cs="Simplified Arabic" w:hint="cs"/>
                <w:rtl/>
              </w:rPr>
              <w:t>تحديد</w:t>
            </w:r>
            <w:proofErr w:type="gramEnd"/>
            <w:r w:rsidR="00C51CF5" w:rsidRPr="00B952F7">
              <w:rPr>
                <w:rFonts w:cs="Simplified Arabic" w:hint="cs"/>
                <w:rtl/>
              </w:rPr>
              <w:t xml:space="preserve"> المجال الذي ينتمي إليه النص ( المجال الاجتماعي والاقتصادي، والمجال السكاني، والمجال الفني / الثقافي)، أو تحديد نوعية النص ( نص سردي، وصفي، حجاجي....).</w:t>
            </w:r>
          </w:p>
          <w:p w:rsidR="00C51CF5" w:rsidRPr="00B952F7" w:rsidRDefault="00356D69" w:rsidP="00DB53CB">
            <w:p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- </w:t>
            </w:r>
            <w:r w:rsidR="00C51CF5" w:rsidRPr="00B952F7">
              <w:rPr>
                <w:rFonts w:cs="Simplified Arabic" w:hint="cs"/>
                <w:rtl/>
              </w:rPr>
              <w:t xml:space="preserve">تحديد علاقة العنوان بجزء محدد من النص (يمكن أن يكون </w:t>
            </w:r>
            <w:r w:rsidR="00DB53CB" w:rsidRPr="00B952F7">
              <w:rPr>
                <w:rFonts w:cs="Simplified Arabic" w:hint="cs"/>
                <w:rtl/>
              </w:rPr>
              <w:t xml:space="preserve">الجزء </w:t>
            </w:r>
            <w:r w:rsidR="00C51CF5" w:rsidRPr="00B952F7">
              <w:rPr>
                <w:rFonts w:cs="Simplified Arabic" w:hint="cs"/>
                <w:rtl/>
              </w:rPr>
              <w:t xml:space="preserve">بداية النص، أو نهايته، </w:t>
            </w:r>
            <w:proofErr w:type="spellStart"/>
            <w:r w:rsidR="00C51CF5" w:rsidRPr="00B952F7">
              <w:rPr>
                <w:rFonts w:cs="Simplified Arabic" w:hint="cs"/>
                <w:rtl/>
              </w:rPr>
              <w:t>أوفقرة</w:t>
            </w:r>
            <w:proofErr w:type="spellEnd"/>
            <w:r w:rsidR="00C51CF5" w:rsidRPr="00B952F7">
              <w:rPr>
                <w:rFonts w:cs="Simplified Arabic" w:hint="cs"/>
                <w:rtl/>
              </w:rPr>
              <w:t xml:space="preserve"> موجزة من فقراته).</w:t>
            </w:r>
          </w:p>
          <w:p w:rsidR="00C51CF5" w:rsidRPr="00B952F7" w:rsidRDefault="00C51CF5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14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</w:p>
          <w:p w:rsidR="00FB13B2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نقطة</w:t>
            </w:r>
            <w:proofErr w:type="gramEnd"/>
            <w:r w:rsidRPr="00B952F7">
              <w:rPr>
                <w:rFonts w:cs="Simplified Arabic" w:hint="cs"/>
                <w:b/>
                <w:bCs/>
                <w:rtl/>
              </w:rPr>
              <w:t xml:space="preserve"> واحدة</w:t>
            </w:r>
          </w:p>
        </w:tc>
      </w:tr>
      <w:tr w:rsidR="00C51CF5" w:rsidRPr="00B952F7" w:rsidTr="00B952F7">
        <w:tc>
          <w:tcPr>
            <w:tcW w:w="16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C51CF5" w:rsidRPr="00B952F7" w:rsidRDefault="008263BD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</w:t>
            </w:r>
            <w:proofErr w:type="gramStart"/>
            <w:r w:rsidR="00C51CF5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الفهم</w:t>
            </w:r>
            <w:proofErr w:type="gramEnd"/>
          </w:p>
        </w:tc>
        <w:tc>
          <w:tcPr>
            <w:tcW w:w="7082" w:type="dxa"/>
            <w:tcBorders>
              <w:top w:val="single" w:sz="18" w:space="0" w:color="000000"/>
              <w:bottom w:val="single" w:sz="18" w:space="0" w:color="000000"/>
            </w:tcBorders>
          </w:tcPr>
          <w:p w:rsidR="00C51CF5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- </w:t>
            </w:r>
            <w:r w:rsidR="00C51CF5" w:rsidRPr="00B952F7">
              <w:rPr>
                <w:rFonts w:cs="Simplified Arabic" w:hint="cs"/>
                <w:rtl/>
              </w:rPr>
              <w:t xml:space="preserve">شرح لفظتين اثنتين حسب سياقهما في النص </w:t>
            </w:r>
            <w:proofErr w:type="gramStart"/>
            <w:r w:rsidR="00C51CF5" w:rsidRPr="00B952F7">
              <w:rPr>
                <w:rFonts w:cs="Simplified Arabic" w:hint="cs"/>
                <w:rtl/>
              </w:rPr>
              <w:t>إما</w:t>
            </w:r>
            <w:proofErr w:type="gramEnd"/>
            <w:r w:rsidR="00C51CF5" w:rsidRPr="00B952F7">
              <w:rPr>
                <w:rFonts w:cs="Simplified Arabic" w:hint="cs"/>
                <w:rtl/>
              </w:rPr>
              <w:t xml:space="preserve"> بالمرادف أو بالضد.</w:t>
            </w:r>
          </w:p>
          <w:p w:rsidR="00C51CF5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- </w:t>
            </w:r>
            <w:r w:rsidR="00C51CF5" w:rsidRPr="00B952F7">
              <w:rPr>
                <w:rFonts w:cs="Simplified Arabic" w:hint="cs"/>
                <w:rtl/>
              </w:rPr>
              <w:t xml:space="preserve">تعرف موضوع النص، وذلك </w:t>
            </w:r>
            <w:proofErr w:type="spellStart"/>
            <w:r w:rsidR="00C51CF5" w:rsidRPr="00B952F7">
              <w:rPr>
                <w:rFonts w:cs="Simplified Arabic" w:hint="cs"/>
                <w:rtl/>
              </w:rPr>
              <w:t>بـــ</w:t>
            </w:r>
            <w:proofErr w:type="spellEnd"/>
            <w:r w:rsidR="00C51CF5" w:rsidRPr="00B952F7">
              <w:rPr>
                <w:rFonts w:cs="Simplified Arabic" w:hint="cs"/>
                <w:rtl/>
              </w:rPr>
              <w:t xml:space="preserve"> :</w:t>
            </w:r>
          </w:p>
          <w:p w:rsidR="00C51CF5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        </w:t>
            </w:r>
            <w:proofErr w:type="gramStart"/>
            <w:r w:rsidR="00C51CF5" w:rsidRPr="00B952F7">
              <w:rPr>
                <w:rFonts w:cs="Simplified Arabic" w:hint="cs"/>
                <w:rtl/>
              </w:rPr>
              <w:t>تحديد</w:t>
            </w:r>
            <w:proofErr w:type="gramEnd"/>
            <w:r w:rsidR="00C51CF5" w:rsidRPr="00B952F7">
              <w:rPr>
                <w:rFonts w:cs="Simplified Arabic" w:hint="cs"/>
                <w:rtl/>
              </w:rPr>
              <w:t xml:space="preserve"> القضية أو القضايا التي يعالجها النص؛</w:t>
            </w:r>
          </w:p>
          <w:p w:rsidR="00C51CF5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         </w:t>
            </w:r>
            <w:r w:rsidR="00C51CF5" w:rsidRPr="00B952F7">
              <w:rPr>
                <w:rFonts w:cs="Simplified Arabic" w:hint="cs"/>
                <w:rtl/>
              </w:rPr>
              <w:t>أو استخراج الفكرة الأساسية في النص؛</w:t>
            </w:r>
          </w:p>
          <w:p w:rsidR="00C51CF5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         </w:t>
            </w:r>
            <w:r w:rsidR="00C51CF5" w:rsidRPr="00B952F7">
              <w:rPr>
                <w:rFonts w:cs="Simplified Arabic" w:hint="cs"/>
                <w:rtl/>
              </w:rPr>
              <w:t xml:space="preserve">أو </w:t>
            </w:r>
            <w:proofErr w:type="gramStart"/>
            <w:r w:rsidR="00C51CF5" w:rsidRPr="00B952F7">
              <w:rPr>
                <w:rFonts w:cs="Simplified Arabic" w:hint="cs"/>
                <w:rtl/>
              </w:rPr>
              <w:t>استخراج</w:t>
            </w:r>
            <w:proofErr w:type="gramEnd"/>
            <w:r w:rsidR="00C51CF5" w:rsidRPr="00B952F7">
              <w:rPr>
                <w:rFonts w:cs="Simplified Arabic" w:hint="cs"/>
                <w:rtl/>
              </w:rPr>
              <w:t xml:space="preserve"> الأفكار الفرعية التي يتضمنها النص. </w:t>
            </w:r>
          </w:p>
          <w:p w:rsidR="00C51CF5" w:rsidRPr="00B952F7" w:rsidRDefault="00C51CF5" w:rsidP="00525601">
            <w:p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b/>
                <w:bCs/>
                <w:rtl/>
              </w:rPr>
              <w:t xml:space="preserve"> </w:t>
            </w:r>
          </w:p>
          <w:p w:rsidR="00C51CF5" w:rsidRPr="00B952F7" w:rsidRDefault="00C51CF5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14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</w:p>
          <w:p w:rsidR="00FB13B2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B952F7">
              <w:rPr>
                <w:rFonts w:cs="Simplified Arabic" w:hint="cs"/>
                <w:b/>
                <w:bCs/>
                <w:rtl/>
              </w:rPr>
              <w:t xml:space="preserve">  </w:t>
            </w: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نقطتان</w:t>
            </w:r>
            <w:proofErr w:type="gramEnd"/>
          </w:p>
        </w:tc>
      </w:tr>
      <w:tr w:rsidR="00C51CF5" w:rsidRPr="00B952F7" w:rsidTr="00B952F7">
        <w:tc>
          <w:tcPr>
            <w:tcW w:w="16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C51CF5" w:rsidRPr="00B952F7" w:rsidRDefault="008263BD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</w:t>
            </w:r>
            <w:proofErr w:type="gramStart"/>
            <w:r w:rsidR="00356D69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التحليل</w:t>
            </w:r>
            <w:proofErr w:type="gramEnd"/>
          </w:p>
        </w:tc>
        <w:tc>
          <w:tcPr>
            <w:tcW w:w="7082" w:type="dxa"/>
            <w:tcBorders>
              <w:top w:val="single" w:sz="18" w:space="0" w:color="000000"/>
              <w:bottom w:val="single" w:sz="18" w:space="0" w:color="000000"/>
            </w:tcBorders>
          </w:tcPr>
          <w:p w:rsidR="00356D69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- </w:t>
            </w:r>
            <w:proofErr w:type="gramStart"/>
            <w:r w:rsidRPr="00B952F7">
              <w:rPr>
                <w:rFonts w:cs="Simplified Arabic" w:hint="cs"/>
                <w:rtl/>
              </w:rPr>
              <w:t>استخراج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بعض الألفاظ والعبارات الدالة على المجال الذي ينتمي إليه النص، أو تصنيفها في حقول معجمية أو دلالية.</w:t>
            </w:r>
          </w:p>
          <w:p w:rsidR="00356D69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>- استخراج عناصر محددة من النص تبعا لنوعيته (</w:t>
            </w:r>
            <w:proofErr w:type="gramStart"/>
            <w:r w:rsidRPr="00B952F7">
              <w:rPr>
                <w:rFonts w:cs="Simplified Arabic" w:hint="cs"/>
                <w:rtl/>
              </w:rPr>
              <w:t>أحداث</w:t>
            </w:r>
            <w:proofErr w:type="gramEnd"/>
            <w:r w:rsidRPr="00B952F7">
              <w:rPr>
                <w:rFonts w:cs="Simplified Arabic" w:hint="cs"/>
                <w:rtl/>
              </w:rPr>
              <w:t>، شخصيات، حجج، أوصاف، أماكن، أزمنة...)</w:t>
            </w:r>
          </w:p>
          <w:p w:rsidR="00356D69" w:rsidRPr="00B952F7" w:rsidRDefault="00356D69" w:rsidP="00525601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- إبراز </w:t>
            </w:r>
            <w:proofErr w:type="gramStart"/>
            <w:r w:rsidRPr="00B952F7">
              <w:rPr>
                <w:rFonts w:cs="Simplified Arabic" w:hint="cs"/>
                <w:rtl/>
              </w:rPr>
              <w:t>القيمة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أو القيم المتضمنة في النص (قيم حقوقية، قيم اجتماعية أو قيم فنية...) والاستدلال على ذلك بما يناسب من النص.</w:t>
            </w:r>
          </w:p>
          <w:p w:rsidR="00C51CF5" w:rsidRPr="00B952F7" w:rsidRDefault="00C51CF5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14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</w:p>
          <w:p w:rsidR="00FB13B2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</w:p>
          <w:p w:rsidR="00FB13B2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B952F7">
              <w:rPr>
                <w:rFonts w:cs="Simplified Arabic" w:hint="cs"/>
                <w:b/>
                <w:bCs/>
                <w:rtl/>
              </w:rPr>
              <w:t xml:space="preserve">ثلاث </w:t>
            </w: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نقط</w:t>
            </w:r>
            <w:proofErr w:type="gramEnd"/>
          </w:p>
        </w:tc>
      </w:tr>
      <w:tr w:rsidR="00C51CF5" w:rsidRPr="00B952F7" w:rsidTr="00B952F7">
        <w:tc>
          <w:tcPr>
            <w:tcW w:w="16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C51CF5" w:rsidRPr="00B952F7" w:rsidRDefault="008263BD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0B47D7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56D69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التركيب</w:t>
            </w:r>
          </w:p>
        </w:tc>
        <w:tc>
          <w:tcPr>
            <w:tcW w:w="7082" w:type="dxa"/>
            <w:tcBorders>
              <w:top w:val="single" w:sz="18" w:space="0" w:color="000000"/>
              <w:bottom w:val="single" w:sz="18" w:space="0" w:color="000000"/>
            </w:tcBorders>
          </w:tcPr>
          <w:p w:rsidR="00645B10" w:rsidRPr="00B952F7" w:rsidRDefault="007866D2" w:rsidP="00525601">
            <w:p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>-</w:t>
            </w:r>
            <w:r w:rsidR="000B47D7" w:rsidRPr="00B952F7">
              <w:rPr>
                <w:rFonts w:cs="Simplified Arabic" w:hint="cs"/>
                <w:rtl/>
              </w:rPr>
              <w:t xml:space="preserve"> </w:t>
            </w:r>
            <w:proofErr w:type="gramStart"/>
            <w:r w:rsidR="00356D69" w:rsidRPr="00B952F7">
              <w:rPr>
                <w:rFonts w:cs="Simplified Arabic" w:hint="cs"/>
                <w:rtl/>
              </w:rPr>
              <w:t>تلخيص</w:t>
            </w:r>
            <w:proofErr w:type="gramEnd"/>
            <w:r w:rsidR="00356D69" w:rsidRPr="00B952F7">
              <w:rPr>
                <w:rFonts w:cs="Simplified Arabic" w:hint="cs"/>
                <w:rtl/>
              </w:rPr>
              <w:t xml:space="preserve"> ما ورد في النص من أفكار</w:t>
            </w:r>
            <w:r w:rsidR="00C83AC7" w:rsidRPr="00B952F7">
              <w:rPr>
                <w:rFonts w:cs="Simplified Arabic" w:hint="cs"/>
                <w:rtl/>
              </w:rPr>
              <w:t>؛</w:t>
            </w:r>
          </w:p>
          <w:p w:rsidR="00356D69" w:rsidRPr="00B952F7" w:rsidRDefault="00645B10" w:rsidP="00645B10">
            <w:p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-  </w:t>
            </w:r>
            <w:proofErr w:type="spellStart"/>
            <w:r w:rsidRPr="00B952F7">
              <w:rPr>
                <w:rFonts w:cs="Simplified Arabic" w:hint="cs"/>
                <w:rtl/>
              </w:rPr>
              <w:t>أ</w:t>
            </w:r>
            <w:r w:rsidR="00356D69" w:rsidRPr="00B952F7">
              <w:rPr>
                <w:rFonts w:cs="Simplified Arabic" w:hint="cs"/>
                <w:rtl/>
              </w:rPr>
              <w:t>وإبداء</w:t>
            </w:r>
            <w:proofErr w:type="spellEnd"/>
            <w:r w:rsidR="00356D69" w:rsidRPr="00B952F7">
              <w:rPr>
                <w:rFonts w:cs="Simplified Arabic" w:hint="cs"/>
                <w:rtl/>
              </w:rPr>
              <w:t xml:space="preserve"> الرأي في القضية أو القضايا التي يعالجها.</w:t>
            </w:r>
          </w:p>
          <w:p w:rsidR="00C51CF5" w:rsidRPr="00B952F7" w:rsidRDefault="00C51CF5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14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51CF5" w:rsidRPr="00B952F7" w:rsidRDefault="00C51CF5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</w:p>
          <w:p w:rsidR="00FB13B2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نقطتان</w:t>
            </w:r>
            <w:proofErr w:type="gramEnd"/>
          </w:p>
        </w:tc>
      </w:tr>
      <w:tr w:rsidR="00A920FF" w:rsidRPr="00B952F7" w:rsidTr="00B952F7">
        <w:tc>
          <w:tcPr>
            <w:tcW w:w="16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</w:tcPr>
          <w:p w:rsidR="00A920FF" w:rsidRPr="00B952F7" w:rsidRDefault="00644F41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                                     </w:t>
            </w:r>
          </w:p>
        </w:tc>
        <w:tc>
          <w:tcPr>
            <w:tcW w:w="7082" w:type="dxa"/>
            <w:tcBorders>
              <w:top w:val="single" w:sz="18" w:space="0" w:color="000000"/>
              <w:left w:val="nil"/>
              <w:bottom w:val="single" w:sz="18" w:space="0" w:color="000000"/>
            </w:tcBorders>
          </w:tcPr>
          <w:p w:rsidR="00A920FF" w:rsidRPr="00B952F7" w:rsidRDefault="00644F41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              </w:t>
            </w: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مجموع</w:t>
            </w:r>
            <w:proofErr w:type="gramEnd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النقط</w:t>
            </w:r>
          </w:p>
        </w:tc>
        <w:tc>
          <w:tcPr>
            <w:tcW w:w="14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920FF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 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8 نقط</w:t>
            </w:r>
          </w:p>
        </w:tc>
      </w:tr>
    </w:tbl>
    <w:p w:rsidR="00C51CF5" w:rsidRDefault="007866D2" w:rsidP="00C51CF5">
      <w:pPr>
        <w:bidi/>
        <w:jc w:val="both"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sz w:val="28"/>
          <w:szCs w:val="28"/>
          <w:rtl/>
        </w:rPr>
        <w:t xml:space="preserve">              </w:t>
      </w:r>
    </w:p>
    <w:p w:rsidR="003E64D4" w:rsidRDefault="003E64D4" w:rsidP="003E64D4">
      <w:pPr>
        <w:bidi/>
        <w:jc w:val="both"/>
        <w:rPr>
          <w:rFonts w:cs="Simplified Arabic"/>
          <w:sz w:val="28"/>
          <w:szCs w:val="28"/>
        </w:rPr>
      </w:pPr>
    </w:p>
    <w:p w:rsidR="00181C6F" w:rsidRDefault="00181C6F" w:rsidP="00181C6F">
      <w:pPr>
        <w:bidi/>
        <w:jc w:val="both"/>
        <w:rPr>
          <w:rFonts w:cs="Simplified Arabic"/>
          <w:sz w:val="28"/>
          <w:szCs w:val="28"/>
        </w:rPr>
      </w:pPr>
    </w:p>
    <w:p w:rsidR="00181C6F" w:rsidRDefault="00181C6F" w:rsidP="00181C6F">
      <w:pPr>
        <w:bidi/>
        <w:jc w:val="both"/>
        <w:rPr>
          <w:rFonts w:cs="Simplified Arabic"/>
          <w:sz w:val="28"/>
          <w:szCs w:val="28"/>
          <w:rtl/>
        </w:rPr>
      </w:pPr>
    </w:p>
    <w:p w:rsidR="003E64D4" w:rsidRPr="00B952F7" w:rsidRDefault="003E64D4" w:rsidP="003E64D4">
      <w:pPr>
        <w:bidi/>
        <w:jc w:val="both"/>
        <w:rPr>
          <w:rFonts w:cs="Simplified Arabic"/>
          <w:sz w:val="28"/>
          <w:szCs w:val="28"/>
          <w:rtl/>
        </w:rPr>
      </w:pPr>
    </w:p>
    <w:p w:rsidR="008263BD" w:rsidRPr="00B952F7" w:rsidRDefault="007866D2" w:rsidP="007315A9">
      <w:pPr>
        <w:numPr>
          <w:ilvl w:val="0"/>
          <w:numId w:val="37"/>
        </w:numPr>
        <w:bidi/>
        <w:jc w:val="both"/>
        <w:rPr>
          <w:rFonts w:cs="Simplified Arabic"/>
          <w:b/>
          <w:bCs/>
          <w:sz w:val="28"/>
          <w:szCs w:val="28"/>
          <w:rtl/>
        </w:rPr>
      </w:pPr>
      <w:r w:rsidRPr="00B952F7">
        <w:rPr>
          <w:rFonts w:cs="Simplified Arabic" w:hint="cs"/>
          <w:b/>
          <w:bCs/>
          <w:sz w:val="28"/>
          <w:szCs w:val="28"/>
          <w:rtl/>
        </w:rPr>
        <w:lastRenderedPageBreak/>
        <w:t>مجال الدرس اللغوي: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12"/>
        <w:gridCol w:w="1308"/>
        <w:gridCol w:w="38"/>
      </w:tblGrid>
      <w:tr w:rsidR="007866D2" w:rsidRPr="00B952F7" w:rsidTr="00A45417">
        <w:trPr>
          <w:gridAfter w:val="1"/>
          <w:wAfter w:w="38" w:type="dxa"/>
        </w:trPr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3E64D4" w:rsidRDefault="007866D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3E64D4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</w:t>
            </w:r>
            <w:r w:rsidR="00CE0580" w:rsidRPr="003E64D4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                                     </w:t>
            </w:r>
            <w:r w:rsidRPr="003E64D4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القدرات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3E64D4" w:rsidRDefault="00CE0580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3E64D4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7866D2" w:rsidRPr="003E64D4">
              <w:rPr>
                <w:rFonts w:cs="Simplified Arabic" w:hint="cs"/>
                <w:b/>
                <w:bCs/>
                <w:rtl/>
              </w:rPr>
              <w:t xml:space="preserve"> سلم التنقيط</w:t>
            </w:r>
          </w:p>
        </w:tc>
      </w:tr>
      <w:tr w:rsidR="007866D2" w:rsidRPr="003E64D4" w:rsidTr="00A45417">
        <w:trPr>
          <w:gridAfter w:val="1"/>
          <w:wAfter w:w="38" w:type="dxa"/>
        </w:trPr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B952F7" w:rsidRDefault="007866D2" w:rsidP="007315A9">
            <w:pPr>
              <w:numPr>
                <w:ilvl w:val="0"/>
                <w:numId w:val="28"/>
              </w:num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B952F7">
              <w:rPr>
                <w:rFonts w:cs="Simplified Arabic" w:hint="cs"/>
                <w:rtl/>
              </w:rPr>
              <w:t>شكل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أربعة ألفاظ واردة في النص شكلا تاما، على أن تمثل قاعدة أو قواعد درس أو أكثر من الدروس المقررة في الدورة الثانية.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3E64D4" w:rsidRDefault="007866D2" w:rsidP="00525601">
            <w:pPr>
              <w:bidi/>
              <w:jc w:val="both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  <w:p w:rsidR="00FB13B2" w:rsidRPr="003E64D4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نقطة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واحدة</w:t>
            </w:r>
          </w:p>
        </w:tc>
      </w:tr>
      <w:tr w:rsidR="007866D2" w:rsidRPr="003E64D4" w:rsidTr="00A45417">
        <w:trPr>
          <w:gridAfter w:val="1"/>
          <w:wAfter w:w="38" w:type="dxa"/>
        </w:trPr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B952F7" w:rsidRDefault="007866D2" w:rsidP="007315A9">
            <w:pPr>
              <w:numPr>
                <w:ilvl w:val="0"/>
                <w:numId w:val="28"/>
              </w:num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B952F7">
              <w:rPr>
                <w:rFonts w:cs="Simplified Arabic" w:hint="cs"/>
                <w:rtl/>
              </w:rPr>
              <w:t>استخراج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أسلوبين اثنين مختلفين من النص من بين الأساليب الآتية: أسلوب التعجب، أسلوب الاختصاص، أسلوب المدح، أسلوب الذم، أسلوب الاستفهام.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3E64D4" w:rsidRDefault="007866D2" w:rsidP="00525601">
            <w:pPr>
              <w:bidi/>
              <w:jc w:val="both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  <w:p w:rsidR="00FB13B2" w:rsidRPr="003E64D4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نقطة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واحدة</w:t>
            </w:r>
          </w:p>
        </w:tc>
      </w:tr>
      <w:tr w:rsidR="007866D2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B952F7" w:rsidRDefault="007866D2" w:rsidP="00525601">
            <w:pPr>
              <w:numPr>
                <w:ilvl w:val="0"/>
                <w:numId w:val="28"/>
              </w:numPr>
              <w:bidi/>
              <w:jc w:val="both"/>
              <w:rPr>
                <w:rFonts w:cs="Simplified Arabic"/>
                <w:b/>
                <w:bCs/>
              </w:rPr>
            </w:pPr>
            <w:r w:rsidRPr="00B952F7">
              <w:rPr>
                <w:rFonts w:cs="Simplified Arabic" w:hint="cs"/>
                <w:rtl/>
              </w:rPr>
              <w:t>توظيف الممنوع من الصرف في سياقات تعبيرية مختلفة ( تركيب جمل، أو تحويل صيغ، أو اشتقاق...)</w:t>
            </w:r>
          </w:p>
          <w:p w:rsidR="007866D2" w:rsidRPr="00B952F7" w:rsidRDefault="007866D2" w:rsidP="00525601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346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3E64D4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نقطة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ونصف </w:t>
            </w:r>
          </w:p>
        </w:tc>
      </w:tr>
      <w:tr w:rsidR="007866D2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B952F7" w:rsidRDefault="007866D2" w:rsidP="003E64D4">
            <w:pPr>
              <w:numPr>
                <w:ilvl w:val="0"/>
                <w:numId w:val="28"/>
              </w:numPr>
              <w:bidi/>
              <w:jc w:val="both"/>
              <w:rPr>
                <w:rFonts w:cs="Simplified Arabic"/>
                <w:b/>
                <w:bCs/>
              </w:rPr>
            </w:pPr>
            <w:r w:rsidRPr="00B952F7">
              <w:rPr>
                <w:rFonts w:cs="Simplified Arabic" w:hint="cs"/>
                <w:rtl/>
              </w:rPr>
              <w:t xml:space="preserve">تحليل البنيات التركيبية للإضافة أو اسم التفضيل ( صياغته) أو </w:t>
            </w:r>
            <w:proofErr w:type="gramStart"/>
            <w:r w:rsidRPr="00B952F7">
              <w:rPr>
                <w:rFonts w:cs="Simplified Arabic" w:hint="cs"/>
                <w:rtl/>
              </w:rPr>
              <w:t>النداء ،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وذلك </w:t>
            </w:r>
            <w:proofErr w:type="spellStart"/>
            <w:r w:rsidRPr="00B952F7">
              <w:rPr>
                <w:rFonts w:cs="Simplified Arabic" w:hint="cs"/>
                <w:rtl/>
              </w:rPr>
              <w:t>بـ</w:t>
            </w:r>
            <w:proofErr w:type="spellEnd"/>
            <w:r w:rsidRPr="00B952F7">
              <w:rPr>
                <w:rFonts w:cs="Simplified Arabic" w:hint="cs"/>
                <w:rtl/>
              </w:rPr>
              <w:t>:</w:t>
            </w:r>
          </w:p>
          <w:p w:rsidR="007866D2" w:rsidRPr="00B952F7" w:rsidRDefault="007866D2" w:rsidP="00525601">
            <w:pPr>
              <w:numPr>
                <w:ilvl w:val="0"/>
                <w:numId w:val="30"/>
              </w:numPr>
              <w:bidi/>
              <w:jc w:val="both"/>
              <w:rPr>
                <w:rFonts w:cs="Simplified Arabic"/>
              </w:rPr>
            </w:pPr>
            <w:proofErr w:type="gramStart"/>
            <w:r w:rsidRPr="00B952F7">
              <w:rPr>
                <w:rFonts w:cs="Simplified Arabic" w:hint="cs"/>
                <w:rtl/>
              </w:rPr>
              <w:t>تحديد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طريقة الصياغة؛</w:t>
            </w:r>
          </w:p>
          <w:p w:rsidR="007866D2" w:rsidRPr="00B952F7" w:rsidRDefault="007866D2" w:rsidP="00525601">
            <w:pPr>
              <w:numPr>
                <w:ilvl w:val="0"/>
                <w:numId w:val="30"/>
              </w:num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أو </w:t>
            </w:r>
            <w:proofErr w:type="gramStart"/>
            <w:r w:rsidRPr="00B952F7">
              <w:rPr>
                <w:rFonts w:cs="Simplified Arabic" w:hint="cs"/>
                <w:rtl/>
              </w:rPr>
              <w:t>تحديد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العلاقات التي تربط بين المكونات؛</w:t>
            </w:r>
          </w:p>
          <w:p w:rsidR="007866D2" w:rsidRPr="00B952F7" w:rsidRDefault="007866D2" w:rsidP="00525601">
            <w:pPr>
              <w:numPr>
                <w:ilvl w:val="0"/>
                <w:numId w:val="30"/>
              </w:num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أو </w:t>
            </w:r>
            <w:proofErr w:type="gramStart"/>
            <w:r w:rsidRPr="00B952F7">
              <w:rPr>
                <w:rFonts w:cs="Simplified Arabic" w:hint="cs"/>
                <w:rtl/>
              </w:rPr>
              <w:t>تحديد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وظائف الأسلوب؛</w:t>
            </w:r>
          </w:p>
          <w:p w:rsidR="007866D2" w:rsidRPr="00B952F7" w:rsidRDefault="007866D2" w:rsidP="00525601">
            <w:pPr>
              <w:numPr>
                <w:ilvl w:val="0"/>
                <w:numId w:val="30"/>
              </w:numPr>
              <w:bidi/>
              <w:jc w:val="both"/>
              <w:rPr>
                <w:rFonts w:cs="Simplified Arabic"/>
              </w:rPr>
            </w:pPr>
            <w:r w:rsidRPr="00B952F7">
              <w:rPr>
                <w:rFonts w:cs="Simplified Arabic" w:hint="cs"/>
                <w:rtl/>
              </w:rPr>
              <w:t xml:space="preserve">أو </w:t>
            </w:r>
            <w:proofErr w:type="gramStart"/>
            <w:r w:rsidRPr="00B952F7">
              <w:rPr>
                <w:rFonts w:cs="Simplified Arabic" w:hint="cs"/>
                <w:rtl/>
              </w:rPr>
              <w:t>إبراز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الأحوال؛</w:t>
            </w:r>
          </w:p>
          <w:p w:rsidR="007866D2" w:rsidRPr="00B952F7" w:rsidRDefault="007866D2" w:rsidP="00525601">
            <w:pPr>
              <w:numPr>
                <w:ilvl w:val="0"/>
                <w:numId w:val="30"/>
              </w:num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أو </w:t>
            </w:r>
            <w:proofErr w:type="gramStart"/>
            <w:r w:rsidRPr="00B952F7">
              <w:rPr>
                <w:rFonts w:cs="Simplified Arabic" w:hint="cs"/>
                <w:rtl/>
              </w:rPr>
              <w:t>إبراز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الأحكام</w:t>
            </w:r>
          </w:p>
        </w:tc>
        <w:tc>
          <w:tcPr>
            <w:tcW w:w="1346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3E64D4" w:rsidRDefault="007866D2" w:rsidP="00525601">
            <w:pPr>
              <w:bidi/>
              <w:jc w:val="both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  <w:p w:rsidR="00FB13B2" w:rsidRPr="003E64D4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نقطة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ونصف</w:t>
            </w:r>
          </w:p>
        </w:tc>
      </w:tr>
      <w:tr w:rsidR="007866D2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B952F7" w:rsidRDefault="007866D2" w:rsidP="003E64D4">
            <w:pPr>
              <w:numPr>
                <w:ilvl w:val="0"/>
                <w:numId w:val="32"/>
              </w:numPr>
              <w:bidi/>
              <w:jc w:val="both"/>
              <w:rPr>
                <w:rFonts w:cs="Simplified Arabic"/>
                <w:rtl/>
              </w:rPr>
            </w:pPr>
            <w:proofErr w:type="gramStart"/>
            <w:r w:rsidRPr="00B952F7">
              <w:rPr>
                <w:rFonts w:cs="Simplified Arabic" w:hint="cs"/>
                <w:rtl/>
              </w:rPr>
              <w:t>إعراب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كلمتين اثنتين واردتين في نص الانطلاق إعرابا تاما على أن يمثل المطلوب قاعدة من القواعد المقررة في الدورة الثانية.</w:t>
            </w:r>
          </w:p>
        </w:tc>
        <w:tc>
          <w:tcPr>
            <w:tcW w:w="1346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3E64D4" w:rsidRDefault="007866D2" w:rsidP="00525601">
            <w:pPr>
              <w:bidi/>
              <w:jc w:val="both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  <w:p w:rsidR="00FB13B2" w:rsidRPr="003E64D4" w:rsidRDefault="00FB13B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3E64D4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نقطة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واحدة</w:t>
            </w:r>
          </w:p>
        </w:tc>
      </w:tr>
      <w:tr w:rsidR="007866D2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7866D2" w:rsidRPr="003E64D4" w:rsidRDefault="007866D2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3E64D4">
              <w:rPr>
                <w:rFonts w:cs="Simplified Arabic" w:hint="cs"/>
                <w:b/>
                <w:bCs/>
                <w:rtl/>
              </w:rPr>
              <w:t xml:space="preserve">                     </w:t>
            </w:r>
            <w:r w:rsidR="00F34656" w:rsidRPr="003E64D4">
              <w:rPr>
                <w:rFonts w:cs="Simplified Arabic" w:hint="cs"/>
                <w:b/>
                <w:bCs/>
                <w:rtl/>
              </w:rPr>
              <w:t xml:space="preserve">                                  </w:t>
            </w:r>
            <w:r w:rsidRPr="003E64D4">
              <w:rPr>
                <w:rFonts w:cs="Simplified Arabic" w:hint="cs"/>
                <w:b/>
                <w:bCs/>
                <w:rtl/>
              </w:rPr>
              <w:t xml:space="preserve">  </w:t>
            </w:r>
            <w:proofErr w:type="gramStart"/>
            <w:r w:rsidRPr="003E64D4">
              <w:rPr>
                <w:rFonts w:cs="Simplified Arabic" w:hint="cs"/>
                <w:b/>
                <w:bCs/>
                <w:rtl/>
              </w:rPr>
              <w:t>مجموع</w:t>
            </w:r>
            <w:proofErr w:type="gramEnd"/>
            <w:r w:rsidRPr="003E64D4">
              <w:rPr>
                <w:rFonts w:cs="Simplified Arabic" w:hint="cs"/>
                <w:b/>
                <w:bCs/>
                <w:rtl/>
              </w:rPr>
              <w:t xml:space="preserve"> النقط</w:t>
            </w:r>
          </w:p>
        </w:tc>
        <w:tc>
          <w:tcPr>
            <w:tcW w:w="1346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66D2" w:rsidRPr="00B952F7" w:rsidRDefault="00FB13B2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32"/>
                <w:szCs w:val="32"/>
                <w:rtl/>
              </w:rPr>
              <w:t xml:space="preserve">  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6 نقط</w:t>
            </w:r>
          </w:p>
        </w:tc>
      </w:tr>
    </w:tbl>
    <w:p w:rsidR="00C85CA7" w:rsidRDefault="00C85CA7" w:rsidP="00C85CA7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</w:rPr>
      </w:pPr>
    </w:p>
    <w:p w:rsidR="00181C6F" w:rsidRDefault="00181C6F" w:rsidP="00181C6F">
      <w:pPr>
        <w:bidi/>
        <w:jc w:val="both"/>
        <w:rPr>
          <w:rFonts w:cs="Simplified Arabic"/>
          <w:sz w:val="32"/>
          <w:szCs w:val="32"/>
        </w:rPr>
      </w:pPr>
    </w:p>
    <w:p w:rsidR="00181C6F" w:rsidRDefault="00181C6F" w:rsidP="00181C6F">
      <w:pPr>
        <w:bidi/>
        <w:jc w:val="both"/>
        <w:rPr>
          <w:rFonts w:cs="Simplified Arabic"/>
          <w:sz w:val="32"/>
          <w:szCs w:val="32"/>
        </w:rPr>
      </w:pPr>
    </w:p>
    <w:p w:rsidR="00181C6F" w:rsidRDefault="00181C6F" w:rsidP="00181C6F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3E64D4" w:rsidRDefault="003E64D4" w:rsidP="003E64D4">
      <w:pPr>
        <w:bidi/>
        <w:jc w:val="both"/>
        <w:rPr>
          <w:rFonts w:cs="Simplified Arabic"/>
          <w:sz w:val="32"/>
          <w:szCs w:val="32"/>
          <w:rtl/>
        </w:rPr>
      </w:pPr>
    </w:p>
    <w:p w:rsidR="000C64D7" w:rsidRPr="00663703" w:rsidRDefault="000C64D7" w:rsidP="00663703">
      <w:pPr>
        <w:pStyle w:val="Paragraphedeliste"/>
        <w:numPr>
          <w:ilvl w:val="0"/>
          <w:numId w:val="37"/>
        </w:numPr>
        <w:bidi/>
        <w:ind w:left="299"/>
        <w:jc w:val="both"/>
        <w:rPr>
          <w:rFonts w:cs="Simplified Arabic"/>
          <w:b/>
          <w:bCs/>
          <w:sz w:val="28"/>
          <w:szCs w:val="28"/>
          <w:rtl/>
        </w:rPr>
      </w:pPr>
      <w:proofErr w:type="gramStart"/>
      <w:r w:rsidRPr="00663703">
        <w:rPr>
          <w:rFonts w:cs="Simplified Arabic" w:hint="cs"/>
          <w:b/>
          <w:bCs/>
          <w:sz w:val="28"/>
          <w:szCs w:val="28"/>
          <w:rtl/>
        </w:rPr>
        <w:t>مجال</w:t>
      </w:r>
      <w:proofErr w:type="gramEnd"/>
      <w:r w:rsidRPr="00663703">
        <w:rPr>
          <w:rFonts w:cs="Simplified Arabic" w:hint="cs"/>
          <w:b/>
          <w:bCs/>
          <w:sz w:val="28"/>
          <w:szCs w:val="28"/>
          <w:rtl/>
        </w:rPr>
        <w:t xml:space="preserve"> التعبير والإنشاء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12"/>
        <w:gridCol w:w="1308"/>
      </w:tblGrid>
      <w:tr w:rsidR="000C64D7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0C64D7" w:rsidRPr="00B952F7" w:rsidRDefault="000C64D7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="00FB13B2"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                           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</w:t>
            </w:r>
            <w:proofErr w:type="gramStart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القدرات</w:t>
            </w:r>
            <w:proofErr w:type="gramEnd"/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المستهدفة 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0C64D7" w:rsidRPr="00B952F7" w:rsidRDefault="000C64D7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سلم التنقيط</w:t>
            </w:r>
          </w:p>
        </w:tc>
      </w:tr>
      <w:tr w:rsidR="00A56DC6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A56DC6" w:rsidRPr="00B952F7" w:rsidRDefault="00A56DC6" w:rsidP="00525601">
            <w:pPr>
              <w:numPr>
                <w:ilvl w:val="0"/>
                <w:numId w:val="36"/>
              </w:num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B952F7">
              <w:rPr>
                <w:rFonts w:cs="Simplified Arabic" w:hint="cs"/>
                <w:b/>
                <w:bCs/>
                <w:rtl/>
              </w:rPr>
              <w:t>إنتاج نص منسجم انطلاقا من سند بصري (صورة أو لوحة أو رسم) أو سند لغوي ( نص الانطلاق أو قولة أو بداية حكاية....)، توظف فيه خصائص إحدى المهارات الآتية:</w:t>
            </w:r>
          </w:p>
          <w:p w:rsidR="00A56DC6" w:rsidRPr="00B952F7" w:rsidRDefault="00A56DC6" w:rsidP="00525601">
            <w:pPr>
              <w:numPr>
                <w:ilvl w:val="0"/>
                <w:numId w:val="11"/>
              </w:numPr>
              <w:bidi/>
              <w:jc w:val="both"/>
              <w:rPr>
                <w:rFonts w:cs="Simplified Arabic"/>
                <w:b/>
                <w:bCs/>
              </w:rPr>
            </w:pP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مهارة</w:t>
            </w:r>
            <w:proofErr w:type="gramEnd"/>
            <w:r w:rsidRPr="00B952F7">
              <w:rPr>
                <w:rFonts w:cs="Simplified Arabic" w:hint="cs"/>
                <w:b/>
                <w:bCs/>
                <w:rtl/>
              </w:rPr>
              <w:t xml:space="preserve"> كتابة سيرة ذاتية أو غيرية؛</w:t>
            </w:r>
          </w:p>
          <w:p w:rsidR="00A56DC6" w:rsidRPr="00B952F7" w:rsidRDefault="00A56DC6" w:rsidP="00525601">
            <w:pPr>
              <w:numPr>
                <w:ilvl w:val="0"/>
                <w:numId w:val="11"/>
              </w:numPr>
              <w:bidi/>
              <w:jc w:val="both"/>
              <w:rPr>
                <w:rFonts w:cs="Simplified Arabic"/>
                <w:b/>
                <w:bCs/>
              </w:rPr>
            </w:pPr>
            <w:r w:rsidRPr="00B952F7">
              <w:rPr>
                <w:rFonts w:cs="Simplified Arabic" w:hint="cs"/>
                <w:b/>
                <w:bCs/>
                <w:rtl/>
              </w:rPr>
              <w:t xml:space="preserve">أو </w:t>
            </w: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مهارة</w:t>
            </w:r>
            <w:proofErr w:type="gramEnd"/>
            <w:r w:rsidRPr="00B952F7">
              <w:rPr>
                <w:rFonts w:cs="Simplified Arabic" w:hint="cs"/>
                <w:b/>
                <w:bCs/>
                <w:rtl/>
              </w:rPr>
              <w:t xml:space="preserve"> تخيل حكاية عجيبة أو من الخيال العلمي؛</w:t>
            </w:r>
          </w:p>
          <w:p w:rsidR="00A56DC6" w:rsidRPr="00B952F7" w:rsidRDefault="00A56DC6" w:rsidP="00525601">
            <w:pPr>
              <w:numPr>
                <w:ilvl w:val="0"/>
                <w:numId w:val="11"/>
              </w:numPr>
              <w:bidi/>
              <w:jc w:val="both"/>
              <w:rPr>
                <w:rFonts w:cs="Simplified Arabic"/>
                <w:b/>
                <w:bCs/>
              </w:rPr>
            </w:pPr>
            <w:r w:rsidRPr="00B952F7">
              <w:rPr>
                <w:rFonts w:cs="Simplified Arabic" w:hint="cs"/>
                <w:b/>
                <w:bCs/>
                <w:rtl/>
              </w:rPr>
              <w:t xml:space="preserve">أو </w:t>
            </w:r>
            <w:proofErr w:type="gramStart"/>
            <w:r w:rsidRPr="00B952F7">
              <w:rPr>
                <w:rFonts w:cs="Simplified Arabic" w:hint="cs"/>
                <w:b/>
                <w:bCs/>
                <w:rtl/>
              </w:rPr>
              <w:t>مهارة</w:t>
            </w:r>
            <w:proofErr w:type="gramEnd"/>
            <w:r w:rsidRPr="00B952F7">
              <w:rPr>
                <w:rFonts w:cs="Simplified Arabic" w:hint="cs"/>
                <w:b/>
                <w:bCs/>
                <w:rtl/>
              </w:rPr>
              <w:t xml:space="preserve"> إصدار حكم قيمة. </w:t>
            </w:r>
          </w:p>
          <w:p w:rsidR="00F34656" w:rsidRPr="00B952F7" w:rsidRDefault="00A56DC6" w:rsidP="00525601">
            <w:p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     </w:t>
            </w:r>
            <w:r w:rsidR="00F34656" w:rsidRPr="00B952F7">
              <w:rPr>
                <w:rFonts w:cs="Simplified Arabic" w:hint="cs"/>
                <w:rtl/>
              </w:rPr>
              <w:t xml:space="preserve">و يشترط في الوضعيات المقترحة على المتعلمين أن: </w:t>
            </w:r>
          </w:p>
          <w:p w:rsidR="00F34656" w:rsidRPr="00B952F7" w:rsidRDefault="00F34656" w:rsidP="003E64D4">
            <w:pPr>
              <w:bidi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            ـ ترتبط بواقع </w:t>
            </w:r>
            <w:proofErr w:type="gramStart"/>
            <w:r w:rsidRPr="00B952F7">
              <w:rPr>
                <w:rFonts w:cs="Simplified Arabic" w:hint="cs"/>
                <w:rtl/>
              </w:rPr>
              <w:t>المتعلمين</w:t>
            </w:r>
            <w:proofErr w:type="gramEnd"/>
            <w:r w:rsidRPr="00B952F7">
              <w:rPr>
                <w:rFonts w:cs="Simplified Arabic" w:hint="cs"/>
                <w:rtl/>
              </w:rPr>
              <w:t>، و تثير اهتماماتهم؛</w:t>
            </w:r>
          </w:p>
          <w:p w:rsidR="00F34656" w:rsidRPr="00B952F7" w:rsidRDefault="00F34656" w:rsidP="003E64D4">
            <w:pPr>
              <w:bidi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            ـ تتيح لهم تعبئة مواردهم، و توظيف </w:t>
            </w:r>
            <w:proofErr w:type="spellStart"/>
            <w:r w:rsidRPr="00B952F7">
              <w:rPr>
                <w:rFonts w:cs="Simplified Arabic" w:hint="cs"/>
                <w:rtl/>
              </w:rPr>
              <w:t>مكتسباتهم</w:t>
            </w:r>
            <w:proofErr w:type="spellEnd"/>
            <w:r w:rsidRPr="00B952F7">
              <w:rPr>
                <w:rFonts w:cs="Simplified Arabic" w:hint="cs"/>
                <w:rtl/>
              </w:rPr>
              <w:t xml:space="preserve"> في سياقات جديدة؛</w:t>
            </w:r>
          </w:p>
          <w:p w:rsidR="00F34656" w:rsidRPr="00B952F7" w:rsidRDefault="00F34656" w:rsidP="003E64D4">
            <w:pPr>
              <w:bidi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          ـ ترتبط ، ما أمكن، بالمجالات القرائية المدروسة؛</w:t>
            </w:r>
          </w:p>
          <w:p w:rsidR="00A56DC6" w:rsidRPr="00B952F7" w:rsidRDefault="00F34656" w:rsidP="003E64D4">
            <w:pPr>
              <w:bidi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          ـ  تذيل بتعليمات الإنجاز.</w:t>
            </w: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 </w:t>
            </w:r>
            <w:r w:rsidR="00A56DC6" w:rsidRPr="00B952F7">
              <w:rPr>
                <w:rFonts w:cs="Simplified Arabic" w:hint="cs"/>
                <w:sz w:val="28"/>
                <w:szCs w:val="28"/>
                <w:rtl/>
              </w:rPr>
              <w:t xml:space="preserve">            </w:t>
            </w:r>
          </w:p>
          <w:p w:rsidR="00A56DC6" w:rsidRPr="00B952F7" w:rsidRDefault="00A56DC6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</w:tcPr>
          <w:p w:rsidR="00A56DC6" w:rsidRPr="00B952F7" w:rsidRDefault="00A56DC6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A56DC6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A56DC6" w:rsidRPr="00B952F7" w:rsidRDefault="00F34656" w:rsidP="00525601">
            <w:pPr>
              <w:numPr>
                <w:ilvl w:val="0"/>
                <w:numId w:val="35"/>
              </w:num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يراعى في التقويم:</w:t>
            </w:r>
          </w:p>
          <w:p w:rsidR="00F34656" w:rsidRPr="00B952F7" w:rsidRDefault="00F34656" w:rsidP="00525601">
            <w:pPr>
              <w:bidi/>
              <w:jc w:val="both"/>
              <w:rPr>
                <w:rFonts w:cs="Simplified Arabic"/>
                <w:rtl/>
              </w:rPr>
            </w:pPr>
            <w:r w:rsidRPr="00B952F7">
              <w:rPr>
                <w:rFonts w:cs="Simplified Arabic" w:hint="cs"/>
                <w:rtl/>
              </w:rPr>
              <w:t xml:space="preserve">  الالتزام بالمطلوب والقدرة على توظيف تقنيات وإجراءات المهارة الواردة في المطلب.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56DC6" w:rsidRPr="00663703" w:rsidRDefault="00A56DC6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8263BD" w:rsidRPr="00663703" w:rsidRDefault="008263BD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أربع نقط</w:t>
            </w:r>
          </w:p>
        </w:tc>
      </w:tr>
      <w:tr w:rsidR="00A56DC6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A56DC6" w:rsidRPr="00B952F7" w:rsidRDefault="00F34656" w:rsidP="00525601">
            <w:pPr>
              <w:numPr>
                <w:ilvl w:val="0"/>
                <w:numId w:val="33"/>
              </w:numPr>
              <w:bidi/>
              <w:jc w:val="both"/>
              <w:rPr>
                <w:rFonts w:cs="Simplified Arabic"/>
                <w:rtl/>
              </w:rPr>
            </w:pPr>
            <w:proofErr w:type="gramStart"/>
            <w:r w:rsidRPr="00B952F7">
              <w:rPr>
                <w:rFonts w:cs="Simplified Arabic" w:hint="cs"/>
                <w:rtl/>
              </w:rPr>
              <w:t>مراعاة</w:t>
            </w:r>
            <w:proofErr w:type="gramEnd"/>
            <w:r w:rsidRPr="00B952F7">
              <w:rPr>
                <w:rFonts w:cs="Simplified Arabic" w:hint="cs"/>
                <w:rtl/>
              </w:rPr>
              <w:t xml:space="preserve"> سلامة اللغة واحترام علامات الترقيم</w:t>
            </w:r>
            <w:r w:rsidR="000B47D7" w:rsidRPr="00B952F7">
              <w:rPr>
                <w:rFonts w:cs="Simplified Arabic" w:hint="cs"/>
                <w:rtl/>
              </w:rPr>
              <w:t>...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56DC6" w:rsidRPr="00663703" w:rsidRDefault="008263BD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نقطتان</w:t>
            </w:r>
            <w:proofErr w:type="gramEnd"/>
          </w:p>
        </w:tc>
      </w:tr>
      <w:tr w:rsidR="00A56DC6" w:rsidRPr="00B952F7" w:rsidTr="00A45417">
        <w:tc>
          <w:tcPr>
            <w:tcW w:w="89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A56DC6" w:rsidRPr="00663703" w:rsidRDefault="00F34656" w:rsidP="00525601">
            <w:pPr>
              <w:bidi/>
              <w:jc w:val="both"/>
              <w:rPr>
                <w:rFonts w:cs="Simplified Arabic"/>
                <w:b/>
                <w:bCs/>
                <w:rtl/>
              </w:rPr>
            </w:pPr>
            <w:r w:rsidRPr="00663703">
              <w:rPr>
                <w:rFonts w:cs="Simplified Arabic" w:hint="cs"/>
                <w:b/>
                <w:bCs/>
                <w:rtl/>
              </w:rPr>
              <w:t xml:space="preserve">                                                           </w:t>
            </w:r>
            <w:proofErr w:type="gramStart"/>
            <w:r w:rsidRPr="00663703">
              <w:rPr>
                <w:rFonts w:cs="Simplified Arabic" w:hint="cs"/>
                <w:b/>
                <w:bCs/>
                <w:rtl/>
              </w:rPr>
              <w:t>مجموع</w:t>
            </w:r>
            <w:proofErr w:type="gramEnd"/>
            <w:r w:rsidRPr="00663703">
              <w:rPr>
                <w:rFonts w:cs="Simplified Arabic" w:hint="cs"/>
                <w:b/>
                <w:bCs/>
                <w:rtl/>
              </w:rPr>
              <w:t xml:space="preserve"> النقط</w:t>
            </w:r>
          </w:p>
        </w:tc>
        <w:tc>
          <w:tcPr>
            <w:tcW w:w="13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56DC6" w:rsidRPr="00B952F7" w:rsidRDefault="008263BD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6 نقط</w:t>
            </w:r>
          </w:p>
        </w:tc>
      </w:tr>
    </w:tbl>
    <w:p w:rsidR="00A45417" w:rsidRPr="00B952F7" w:rsidRDefault="00A45417" w:rsidP="00A45417">
      <w:pPr>
        <w:bidi/>
        <w:jc w:val="both"/>
        <w:rPr>
          <w:rFonts w:cs="Simplified Arabic"/>
          <w:b/>
          <w:bCs/>
          <w:sz w:val="28"/>
          <w:szCs w:val="28"/>
        </w:rPr>
      </w:pPr>
    </w:p>
    <w:p w:rsidR="003435A8" w:rsidRPr="00B952F7" w:rsidRDefault="000B47D7" w:rsidP="007315A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bidi/>
        <w:ind w:right="2694"/>
        <w:jc w:val="both"/>
        <w:rPr>
          <w:rFonts w:cs="Simplified Arabic"/>
          <w:sz w:val="32"/>
          <w:szCs w:val="32"/>
          <w:rtl/>
        </w:rPr>
      </w:pPr>
      <w:r w:rsidRPr="00B952F7">
        <w:rPr>
          <w:rFonts w:cs="Simplified Arabic" w:hint="cs"/>
          <w:b/>
          <w:bCs/>
          <w:sz w:val="32"/>
          <w:szCs w:val="32"/>
          <w:rtl/>
        </w:rPr>
        <w:t xml:space="preserve">  </w:t>
      </w:r>
      <w:r w:rsidR="00732B73" w:rsidRPr="00B952F7">
        <w:rPr>
          <w:rFonts w:cs="Simplified Arabic"/>
          <w:b/>
          <w:bCs/>
          <w:sz w:val="32"/>
          <w:szCs w:val="32"/>
        </w:rPr>
        <w:t xml:space="preserve"> </w:t>
      </w:r>
      <w:r w:rsidRPr="00B952F7">
        <w:rPr>
          <w:rFonts w:cs="Simplified Arabic" w:hint="cs"/>
          <w:b/>
          <w:bCs/>
          <w:sz w:val="32"/>
          <w:szCs w:val="32"/>
          <w:rtl/>
        </w:rPr>
        <w:t xml:space="preserve"> خامسا: </w:t>
      </w:r>
      <w:proofErr w:type="gramStart"/>
      <w:r w:rsidRPr="00B952F7">
        <w:rPr>
          <w:rFonts w:cs="Simplified Arabic" w:hint="cs"/>
          <w:b/>
          <w:bCs/>
          <w:sz w:val="32"/>
          <w:szCs w:val="32"/>
          <w:rtl/>
        </w:rPr>
        <w:t>جداول</w:t>
      </w:r>
      <w:proofErr w:type="gramEnd"/>
      <w:r w:rsidRPr="00B952F7">
        <w:rPr>
          <w:rFonts w:cs="Simplified Arabic" w:hint="cs"/>
          <w:b/>
          <w:bCs/>
          <w:sz w:val="32"/>
          <w:szCs w:val="32"/>
          <w:rtl/>
        </w:rPr>
        <w:t xml:space="preserve"> التخصيص</w:t>
      </w:r>
    </w:p>
    <w:p w:rsidR="000B47D7" w:rsidRPr="00B952F7" w:rsidRDefault="000B47D7" w:rsidP="000B47D7">
      <w:pPr>
        <w:numPr>
          <w:ilvl w:val="0"/>
          <w:numId w:val="38"/>
        </w:numPr>
        <w:bidi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b/>
          <w:bCs/>
          <w:sz w:val="28"/>
          <w:szCs w:val="28"/>
          <w:rtl/>
        </w:rPr>
        <w:t xml:space="preserve">حسب المجالات: </w:t>
      </w:r>
    </w:p>
    <w:tbl>
      <w:tblPr>
        <w:bidiVisual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1853"/>
        <w:gridCol w:w="1547"/>
        <w:gridCol w:w="1425"/>
        <w:gridCol w:w="1481"/>
      </w:tblGrid>
      <w:tr w:rsidR="000B47D7" w:rsidRPr="00B952F7" w:rsidTr="00A45417"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23C03" w:rsidRPr="00B952F7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gramStart"/>
            <w:r w:rsidR="00A23C03" w:rsidRPr="00B952F7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المجالات</w:t>
            </w:r>
            <w:proofErr w:type="gramEnd"/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نسبة الأهمية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عدد الأسئلة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 سلم التنقيط</w:t>
            </w:r>
          </w:p>
        </w:tc>
      </w:tr>
      <w:tr w:rsidR="000B47D7" w:rsidRPr="00B952F7" w:rsidTr="00663703">
        <w:trPr>
          <w:trHeight w:hRule="exact" w:val="567"/>
        </w:trPr>
        <w:tc>
          <w:tcPr>
            <w:tcW w:w="0" w:type="auto"/>
            <w:hideMark/>
          </w:tcPr>
          <w:p w:rsidR="000B47D7" w:rsidRPr="00B952F7" w:rsidRDefault="00A23C03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gramStart"/>
            <w:r w:rsidR="000B47D7"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القراءة</w:t>
            </w:r>
            <w:proofErr w:type="gramEnd"/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</w:rPr>
              <w:t>40%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 w:bidi="ar-MA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  <w:lang w:bidi="ar-MA"/>
              </w:rPr>
              <w:t>0</w:t>
            </w:r>
            <w:r w:rsidRPr="00B952F7">
              <w:rPr>
                <w:rFonts w:cs="Simplified Arabic" w:hint="cs"/>
                <w:b/>
                <w:bCs/>
                <w:sz w:val="32"/>
                <w:szCs w:val="32"/>
                <w:rtl/>
                <w:lang w:bidi="ar-MA"/>
              </w:rPr>
              <w:t>8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08 ن</w:t>
            </w:r>
          </w:p>
        </w:tc>
      </w:tr>
      <w:tr w:rsidR="000B47D7" w:rsidRPr="00B952F7" w:rsidTr="00663703">
        <w:trPr>
          <w:trHeight w:hRule="exact" w:val="567"/>
        </w:trPr>
        <w:tc>
          <w:tcPr>
            <w:tcW w:w="0" w:type="auto"/>
            <w:hideMark/>
          </w:tcPr>
          <w:p w:rsidR="000B47D7" w:rsidRPr="00B952F7" w:rsidRDefault="00A23C03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="000B47D7"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الدرس</w:t>
            </w:r>
            <w:proofErr w:type="gramEnd"/>
            <w:r w:rsidR="000B47D7"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 اللغوي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</w:rPr>
              <w:t>30%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05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06 ن</w:t>
            </w:r>
          </w:p>
        </w:tc>
      </w:tr>
      <w:tr w:rsidR="000B47D7" w:rsidRPr="00B952F7" w:rsidTr="00663703">
        <w:trPr>
          <w:trHeight w:hRule="exact" w:val="567"/>
        </w:trPr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proofErr w:type="gramStart"/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التعبير</w:t>
            </w:r>
            <w:proofErr w:type="gramEnd"/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 والإنشاء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</w:rPr>
              <w:t>30%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01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06 ن</w:t>
            </w:r>
          </w:p>
        </w:tc>
      </w:tr>
      <w:tr w:rsidR="000B47D7" w:rsidRPr="00B952F7" w:rsidTr="00663703">
        <w:trPr>
          <w:trHeight w:hRule="exact" w:val="567"/>
        </w:trPr>
        <w:tc>
          <w:tcPr>
            <w:tcW w:w="0" w:type="auto"/>
            <w:hideMark/>
          </w:tcPr>
          <w:p w:rsidR="000B47D7" w:rsidRPr="00B952F7" w:rsidRDefault="00A23C03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 </w:t>
            </w:r>
            <w:proofErr w:type="gramStart"/>
            <w:r w:rsidR="000B47D7"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المجموع</w:t>
            </w:r>
            <w:proofErr w:type="gramEnd"/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 w:bidi="ar-MA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</w:rPr>
              <w:t>100%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1</w:t>
            </w:r>
            <w:r w:rsidRPr="00B952F7">
              <w:rPr>
                <w:rFonts w:cs="Simplified Arabic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0" w:type="auto"/>
            <w:hideMark/>
          </w:tcPr>
          <w:p w:rsidR="000B47D7" w:rsidRPr="00B952F7" w:rsidRDefault="000B47D7" w:rsidP="00525601">
            <w:pPr>
              <w:tabs>
                <w:tab w:val="center" w:pos="4536"/>
                <w:tab w:val="right" w:pos="9072"/>
              </w:tabs>
              <w:bidi/>
              <w:spacing w:after="200" w:line="276" w:lineRule="auto"/>
              <w:rPr>
                <w:rFonts w:cs="Simplified Arabic"/>
                <w:b/>
                <w:bCs/>
                <w:sz w:val="32"/>
                <w:szCs w:val="32"/>
                <w:lang w:eastAsia="en-US"/>
              </w:rPr>
            </w:pPr>
            <w:r w:rsidRPr="00B952F7">
              <w:rPr>
                <w:rFonts w:cs="Simplified Arabic"/>
                <w:b/>
                <w:bCs/>
                <w:sz w:val="32"/>
                <w:szCs w:val="32"/>
                <w:rtl/>
              </w:rPr>
              <w:t>20 ن</w:t>
            </w:r>
          </w:p>
        </w:tc>
      </w:tr>
    </w:tbl>
    <w:p w:rsidR="000B47D7" w:rsidRPr="00B952F7" w:rsidRDefault="000B47D7" w:rsidP="000B47D7">
      <w:pPr>
        <w:bidi/>
        <w:jc w:val="both"/>
        <w:rPr>
          <w:rFonts w:cs="Simplified Arabic"/>
          <w:rtl/>
        </w:rPr>
      </w:pPr>
    </w:p>
    <w:p w:rsidR="003435A8" w:rsidRDefault="003435A8" w:rsidP="003435A8">
      <w:pPr>
        <w:bidi/>
        <w:jc w:val="both"/>
        <w:rPr>
          <w:rFonts w:cs="Simplified Arabic"/>
          <w:sz w:val="28"/>
          <w:szCs w:val="28"/>
          <w:rtl/>
        </w:rPr>
      </w:pPr>
    </w:p>
    <w:p w:rsidR="00401CC6" w:rsidRPr="00B952F7" w:rsidRDefault="00401CC6" w:rsidP="00401CC6">
      <w:pPr>
        <w:bidi/>
        <w:jc w:val="both"/>
        <w:rPr>
          <w:rFonts w:cs="Simplified Arabic"/>
          <w:sz w:val="28"/>
          <w:szCs w:val="28"/>
          <w:rtl/>
        </w:rPr>
      </w:pPr>
    </w:p>
    <w:p w:rsidR="003435A8" w:rsidRPr="00B952F7" w:rsidRDefault="00A23C03" w:rsidP="00A23C03">
      <w:pPr>
        <w:numPr>
          <w:ilvl w:val="0"/>
          <w:numId w:val="38"/>
        </w:numPr>
        <w:bidi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b/>
          <w:bCs/>
          <w:sz w:val="28"/>
          <w:szCs w:val="28"/>
          <w:rtl/>
        </w:rPr>
        <w:lastRenderedPageBreak/>
        <w:t xml:space="preserve">حسب </w:t>
      </w:r>
      <w:r w:rsidR="003435A8" w:rsidRPr="00B952F7">
        <w:rPr>
          <w:rFonts w:cs="Simplified Arabic" w:hint="cs"/>
          <w:b/>
          <w:bCs/>
          <w:sz w:val="28"/>
          <w:szCs w:val="28"/>
          <w:rtl/>
        </w:rPr>
        <w:t xml:space="preserve">المستويات </w:t>
      </w:r>
      <w:proofErr w:type="spellStart"/>
      <w:r w:rsidR="003435A8" w:rsidRPr="00B952F7">
        <w:rPr>
          <w:rFonts w:cs="Simplified Arabic" w:hint="cs"/>
          <w:b/>
          <w:bCs/>
          <w:sz w:val="28"/>
          <w:szCs w:val="28"/>
          <w:rtl/>
        </w:rPr>
        <w:t>المهارية</w:t>
      </w:r>
      <w:proofErr w:type="spellEnd"/>
      <w:r w:rsidR="003435A8" w:rsidRPr="00B952F7">
        <w:rPr>
          <w:rFonts w:cs="Simplified Arabic" w:hint="cs"/>
          <w:b/>
          <w:bCs/>
          <w:sz w:val="28"/>
          <w:szCs w:val="28"/>
          <w:rtl/>
        </w:rPr>
        <w:t>:</w:t>
      </w:r>
      <w:r w:rsidR="003435A8" w:rsidRPr="00B952F7">
        <w:rPr>
          <w:rFonts w:cs="Simplified Arabic" w:hint="cs"/>
          <w:sz w:val="28"/>
          <w:szCs w:val="28"/>
          <w:rtl/>
        </w:rPr>
        <w:t xml:space="preserve"> </w:t>
      </w:r>
    </w:p>
    <w:tbl>
      <w:tblPr>
        <w:bidiVisual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555"/>
        <w:gridCol w:w="2555"/>
        <w:gridCol w:w="2555"/>
        <w:gridCol w:w="1814"/>
      </w:tblGrid>
      <w:tr w:rsidR="003435A8" w:rsidRPr="00B952F7" w:rsidTr="00663703">
        <w:tc>
          <w:tcPr>
            <w:tcW w:w="2555" w:type="dxa"/>
          </w:tcPr>
          <w:p w:rsidR="003435A8" w:rsidRPr="00663703" w:rsidRDefault="003435A8" w:rsidP="00525601">
            <w:pPr>
              <w:bidi/>
              <w:jc w:val="both"/>
              <w:rPr>
                <w:rFonts w:cs="Simplified Arabic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color w:val="000000"/>
                <w:sz w:val="28"/>
                <w:szCs w:val="28"/>
                <w:rtl/>
              </w:rPr>
              <w:t>المجالات</w:t>
            </w:r>
            <w:proofErr w:type="gramEnd"/>
            <w:r w:rsidR="00A23C03" w:rsidRPr="00663703">
              <w:rPr>
                <w:rFonts w:cs="Simplified Arabic" w:hint="cs"/>
                <w:b/>
                <w:bCs/>
                <w:color w:val="000000"/>
                <w:sz w:val="28"/>
                <w:szCs w:val="28"/>
                <w:rtl/>
              </w:rPr>
              <w:t xml:space="preserve"> الرئيسية</w:t>
            </w:r>
          </w:p>
        </w:tc>
        <w:tc>
          <w:tcPr>
            <w:tcW w:w="2555" w:type="dxa"/>
          </w:tcPr>
          <w:p w:rsidR="003435A8" w:rsidRPr="00663703" w:rsidRDefault="003435A8" w:rsidP="00525601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المستويات </w:t>
            </w:r>
            <w:proofErr w:type="spell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المهارية</w:t>
            </w:r>
            <w:proofErr w:type="spellEnd"/>
          </w:p>
        </w:tc>
        <w:tc>
          <w:tcPr>
            <w:tcW w:w="2555" w:type="dxa"/>
          </w:tcPr>
          <w:p w:rsidR="003435A8" w:rsidRPr="00663703" w:rsidRDefault="003435A8" w:rsidP="00525601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عدد الأسئلة</w:t>
            </w:r>
          </w:p>
        </w:tc>
        <w:tc>
          <w:tcPr>
            <w:tcW w:w="1814" w:type="dxa"/>
          </w:tcPr>
          <w:p w:rsidR="003435A8" w:rsidRPr="00663703" w:rsidRDefault="003435A8" w:rsidP="00525601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سلم التنقيط</w:t>
            </w:r>
          </w:p>
        </w:tc>
      </w:tr>
      <w:tr w:rsidR="00663703" w:rsidRPr="00B952F7" w:rsidTr="00663703">
        <w:tc>
          <w:tcPr>
            <w:tcW w:w="2555" w:type="dxa"/>
            <w:vMerge w:val="restart"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المجال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الرئيسي الأول:</w:t>
            </w:r>
          </w:p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        </w:t>
            </w: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القراءة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ملاحظة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النص</w:t>
            </w: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سؤالان</w:t>
            </w:r>
            <w:proofErr w:type="gramEnd"/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واحدة</w:t>
            </w:r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الفهم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سؤالان</w:t>
            </w:r>
            <w:proofErr w:type="gramEnd"/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نقطتان</w:t>
            </w:r>
            <w:proofErr w:type="gramEnd"/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التحليل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3 </w:t>
            </w: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أسئلة</w:t>
            </w:r>
            <w:proofErr w:type="gramEnd"/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3نقط</w:t>
            </w:r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>التركيب</w:t>
            </w: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واحد</w:t>
            </w:r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نقطتان</w:t>
            </w:r>
            <w:proofErr w:type="gramEnd"/>
          </w:p>
        </w:tc>
      </w:tr>
      <w:tr w:rsidR="00663703" w:rsidRPr="00B952F7" w:rsidTr="00663703">
        <w:tc>
          <w:tcPr>
            <w:tcW w:w="2555" w:type="dxa"/>
            <w:vMerge w:val="restart"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المجال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الرئيسي الثاني:</w:t>
            </w:r>
          </w:p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     </w:t>
            </w: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الدرس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اللغوي</w:t>
            </w: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التطبيق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واحد</w:t>
            </w:r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المعرفة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واحد</w:t>
            </w:r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التطبيق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واحد</w:t>
            </w:r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ونصف</w:t>
            </w:r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التحليل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واحد</w:t>
            </w:r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ونصف</w:t>
            </w:r>
          </w:p>
        </w:tc>
      </w:tr>
      <w:tr w:rsidR="00663703" w:rsidRPr="00B952F7" w:rsidTr="00663703">
        <w:tc>
          <w:tcPr>
            <w:tcW w:w="2555" w:type="dxa"/>
            <w:vMerge/>
          </w:tcPr>
          <w:p w:rsidR="00663703" w:rsidRPr="00B952F7" w:rsidRDefault="00663703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التطبيق</w:t>
            </w:r>
            <w:proofErr w:type="gramEnd"/>
          </w:p>
        </w:tc>
        <w:tc>
          <w:tcPr>
            <w:tcW w:w="2555" w:type="dxa"/>
          </w:tcPr>
          <w:p w:rsidR="00663703" w:rsidRPr="00B952F7" w:rsidRDefault="0066370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سؤال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واحد</w:t>
            </w:r>
          </w:p>
        </w:tc>
        <w:tc>
          <w:tcPr>
            <w:tcW w:w="1814" w:type="dxa"/>
          </w:tcPr>
          <w:p w:rsidR="00663703" w:rsidRPr="00663703" w:rsidRDefault="006637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</w:p>
        </w:tc>
      </w:tr>
      <w:tr w:rsidR="00A23C03" w:rsidRPr="00B952F7" w:rsidTr="00663703">
        <w:tc>
          <w:tcPr>
            <w:tcW w:w="2555" w:type="dxa"/>
          </w:tcPr>
          <w:p w:rsidR="00C35D1C" w:rsidRPr="00B952F7" w:rsidRDefault="00C35D1C" w:rsidP="00525601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المجال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الرئيسي الثالث:</w:t>
            </w:r>
          </w:p>
          <w:p w:rsidR="00A23C03" w:rsidRPr="00B952F7" w:rsidRDefault="00C35D1C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  درس التعبير والإنشاء</w:t>
            </w:r>
          </w:p>
        </w:tc>
        <w:tc>
          <w:tcPr>
            <w:tcW w:w="2555" w:type="dxa"/>
          </w:tcPr>
          <w:p w:rsidR="00A23C03" w:rsidRPr="00B952F7" w:rsidRDefault="00693E73" w:rsidP="00663703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التطبيق</w:t>
            </w:r>
            <w:proofErr w:type="gramEnd"/>
          </w:p>
        </w:tc>
        <w:tc>
          <w:tcPr>
            <w:tcW w:w="2555" w:type="dxa"/>
          </w:tcPr>
          <w:p w:rsidR="00A23C03" w:rsidRPr="00B952F7" w:rsidRDefault="00C35D1C" w:rsidP="00663703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B952F7">
              <w:rPr>
                <w:rFonts w:cs="Simplified Arabic" w:hint="cs"/>
                <w:sz w:val="28"/>
                <w:szCs w:val="28"/>
                <w:rtl/>
              </w:rPr>
              <w:t>مطلب</w:t>
            </w:r>
            <w:proofErr w:type="gramEnd"/>
            <w:r w:rsidRPr="00B952F7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Pr="00B952F7">
              <w:rPr>
                <w:rFonts w:cs="Simplified Arabic" w:hint="cs"/>
                <w:b/>
                <w:bCs/>
                <w:sz w:val="28"/>
                <w:szCs w:val="28"/>
                <w:rtl/>
              </w:rPr>
              <w:t>واحد</w:t>
            </w:r>
          </w:p>
        </w:tc>
        <w:tc>
          <w:tcPr>
            <w:tcW w:w="1814" w:type="dxa"/>
          </w:tcPr>
          <w:p w:rsidR="00A23C03" w:rsidRPr="00663703" w:rsidRDefault="00C35D1C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6 نقط</w:t>
            </w:r>
          </w:p>
        </w:tc>
      </w:tr>
      <w:tr w:rsidR="00A23C03" w:rsidRPr="00B952F7" w:rsidTr="00663703">
        <w:trPr>
          <w:trHeight w:val="602"/>
        </w:trPr>
        <w:tc>
          <w:tcPr>
            <w:tcW w:w="2555" w:type="dxa"/>
            <w:vAlign w:val="center"/>
          </w:tcPr>
          <w:p w:rsidR="00A23C03" w:rsidRPr="00663703" w:rsidRDefault="00C35D1C" w:rsidP="00663703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</w:t>
            </w:r>
            <w:proofErr w:type="gramStart"/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المجموع</w:t>
            </w:r>
            <w:proofErr w:type="gramEnd"/>
          </w:p>
        </w:tc>
        <w:tc>
          <w:tcPr>
            <w:tcW w:w="2555" w:type="dxa"/>
            <w:vAlign w:val="center"/>
          </w:tcPr>
          <w:p w:rsidR="00A23C03" w:rsidRPr="00663703" w:rsidRDefault="00A23C03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2555" w:type="dxa"/>
            <w:vAlign w:val="center"/>
          </w:tcPr>
          <w:p w:rsidR="00A23C03" w:rsidRPr="00663703" w:rsidRDefault="00C35D1C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14</w:t>
            </w:r>
            <w:r w:rsidR="00B520B5"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="00B520B5"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سؤالا</w:t>
            </w:r>
            <w:proofErr w:type="gramEnd"/>
          </w:p>
        </w:tc>
        <w:tc>
          <w:tcPr>
            <w:tcW w:w="1814" w:type="dxa"/>
            <w:vAlign w:val="center"/>
          </w:tcPr>
          <w:p w:rsidR="00A23C03" w:rsidRPr="00663703" w:rsidRDefault="00C35D1C" w:rsidP="00525601">
            <w:pPr>
              <w:bidi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20</w:t>
            </w:r>
            <w:r w:rsidR="00B520B5"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="00B520B5" w:rsidRPr="00663703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</w:p>
        </w:tc>
      </w:tr>
    </w:tbl>
    <w:p w:rsidR="003435A8" w:rsidRPr="00B952F7" w:rsidRDefault="003435A8" w:rsidP="00A23C03">
      <w:pPr>
        <w:bidi/>
        <w:jc w:val="both"/>
        <w:rPr>
          <w:rFonts w:cs="Simplified Arabic"/>
          <w:b/>
          <w:bCs/>
          <w:sz w:val="28"/>
          <w:szCs w:val="28"/>
          <w:u w:val="single"/>
        </w:rPr>
      </w:pPr>
    </w:p>
    <w:p w:rsidR="00E4549D" w:rsidRPr="00B952F7" w:rsidRDefault="00E4549D" w:rsidP="00C35D1C">
      <w:pPr>
        <w:bidi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b/>
          <w:bCs/>
          <w:sz w:val="28"/>
          <w:szCs w:val="28"/>
          <w:u w:val="single"/>
          <w:rtl/>
        </w:rPr>
        <w:t>ملحق لإضاءة بعض</w:t>
      </w:r>
      <w:r w:rsidR="0080065B" w:rsidRPr="00B952F7">
        <w:rPr>
          <w:rFonts w:cs="Simplified Arabic" w:hint="cs"/>
          <w:b/>
          <w:bCs/>
          <w:sz w:val="28"/>
          <w:szCs w:val="28"/>
          <w:u w:val="single"/>
          <w:rtl/>
        </w:rPr>
        <w:t xml:space="preserve"> الجوانب المرتبطة بصياغة مطالب وأسئلة الوحدات </w:t>
      </w:r>
      <w:proofErr w:type="spellStart"/>
      <w:r w:rsidR="0080065B" w:rsidRPr="00B952F7">
        <w:rPr>
          <w:rFonts w:cs="Simplified Arabic" w:hint="cs"/>
          <w:b/>
          <w:bCs/>
          <w:sz w:val="28"/>
          <w:szCs w:val="28"/>
          <w:u w:val="single"/>
          <w:rtl/>
        </w:rPr>
        <w:t>الاختبارية</w:t>
      </w:r>
      <w:proofErr w:type="spellEnd"/>
      <w:r w:rsidR="0080065B" w:rsidRPr="00B952F7">
        <w:rPr>
          <w:rFonts w:cs="Simplified Arabic" w:hint="cs"/>
          <w:sz w:val="28"/>
          <w:szCs w:val="28"/>
          <w:rtl/>
        </w:rPr>
        <w:t>:</w:t>
      </w:r>
    </w:p>
    <w:p w:rsidR="0080065B" w:rsidRPr="00B952F7" w:rsidRDefault="0080065B" w:rsidP="0080065B">
      <w:pPr>
        <w:bidi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   - </w:t>
      </w:r>
      <w:proofErr w:type="gramStart"/>
      <w:r w:rsidRPr="00B952F7">
        <w:rPr>
          <w:rFonts w:cs="Simplified Arabic" w:hint="cs"/>
          <w:sz w:val="28"/>
          <w:szCs w:val="28"/>
          <w:rtl/>
        </w:rPr>
        <w:t>تدقيقا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لصياغة مطالب الامتحان، وسعيا إلى </w:t>
      </w:r>
      <w:proofErr w:type="spellStart"/>
      <w:r w:rsidRPr="00B952F7">
        <w:rPr>
          <w:rFonts w:cs="Simplified Arabic" w:hint="cs"/>
          <w:sz w:val="28"/>
          <w:szCs w:val="28"/>
          <w:rtl/>
        </w:rPr>
        <w:t>ملاءمتها</w:t>
      </w:r>
      <w:proofErr w:type="spellEnd"/>
      <w:r w:rsidRPr="00B952F7">
        <w:rPr>
          <w:rFonts w:cs="Simplified Arabic" w:hint="cs"/>
          <w:sz w:val="28"/>
          <w:szCs w:val="28"/>
          <w:rtl/>
        </w:rPr>
        <w:t xml:space="preserve"> مع شروط الإنجاز، تم</w:t>
      </w:r>
      <w:r w:rsidR="00DB53CB" w:rsidRPr="00B952F7">
        <w:rPr>
          <w:rFonts w:cs="Simplified Arabic" w:hint="cs"/>
          <w:sz w:val="28"/>
          <w:szCs w:val="28"/>
          <w:rtl/>
        </w:rPr>
        <w:t xml:space="preserve"> التذكير/التنبيه إلى</w:t>
      </w:r>
      <w:r w:rsidRPr="00B952F7">
        <w:rPr>
          <w:rFonts w:cs="Simplified Arabic" w:hint="cs"/>
          <w:sz w:val="28"/>
          <w:szCs w:val="28"/>
          <w:rtl/>
        </w:rPr>
        <w:t xml:space="preserve"> ما يأتي:</w:t>
      </w:r>
    </w:p>
    <w:p w:rsidR="00A45417" w:rsidRPr="002A6B02" w:rsidRDefault="00A45417" w:rsidP="00A45417">
      <w:pPr>
        <w:bidi/>
        <w:jc w:val="both"/>
        <w:rPr>
          <w:rFonts w:cs="Simplified Arabic"/>
          <w:sz w:val="16"/>
          <w:szCs w:val="16"/>
          <w:rtl/>
        </w:rPr>
      </w:pPr>
    </w:p>
    <w:p w:rsidR="0080065B" w:rsidRPr="00B952F7" w:rsidRDefault="0080065B" w:rsidP="00401CC6">
      <w:pPr>
        <w:numPr>
          <w:ilvl w:val="1"/>
          <w:numId w:val="9"/>
        </w:numPr>
        <w:bidi/>
        <w:ind w:left="1433"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الاكتفاء </w:t>
      </w:r>
      <w:proofErr w:type="gramStart"/>
      <w:r w:rsidRPr="00B952F7">
        <w:rPr>
          <w:rFonts w:cs="Simplified Arabic" w:hint="cs"/>
          <w:sz w:val="28"/>
          <w:szCs w:val="28"/>
          <w:rtl/>
        </w:rPr>
        <w:t>في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المطلب الخاص بالمعجم بشرح لفظتين اثنتين، حسب سياقه</w:t>
      </w:r>
      <w:r w:rsidR="00E60336" w:rsidRPr="00B952F7">
        <w:rPr>
          <w:rFonts w:cs="Simplified Arabic" w:hint="cs"/>
          <w:sz w:val="28"/>
          <w:szCs w:val="28"/>
          <w:rtl/>
        </w:rPr>
        <w:t>م</w:t>
      </w:r>
      <w:r w:rsidRPr="00B952F7">
        <w:rPr>
          <w:rFonts w:cs="Simplified Arabic" w:hint="cs"/>
          <w:sz w:val="28"/>
          <w:szCs w:val="28"/>
          <w:rtl/>
        </w:rPr>
        <w:t>ا في النص، بالمرادف أو الضد؛</w:t>
      </w:r>
    </w:p>
    <w:p w:rsidR="0080065B" w:rsidRPr="00B952F7" w:rsidRDefault="0080065B" w:rsidP="00401CC6">
      <w:pPr>
        <w:numPr>
          <w:ilvl w:val="1"/>
          <w:numId w:val="9"/>
        </w:numPr>
        <w:bidi/>
        <w:ind w:left="1433"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الاقتصار، في مطلب الشكل، على مطالبة </w:t>
      </w:r>
      <w:proofErr w:type="spellStart"/>
      <w:r w:rsidR="00DB53CB" w:rsidRPr="00B952F7">
        <w:rPr>
          <w:rFonts w:cs="Simplified Arabic" w:hint="cs"/>
          <w:sz w:val="28"/>
          <w:szCs w:val="28"/>
          <w:rtl/>
        </w:rPr>
        <w:t>المترشح</w:t>
      </w:r>
      <w:proofErr w:type="spellEnd"/>
      <w:r w:rsidRPr="00B952F7">
        <w:rPr>
          <w:rFonts w:cs="Simplified Arabic" w:hint="cs"/>
          <w:sz w:val="28"/>
          <w:szCs w:val="28"/>
          <w:rtl/>
        </w:rPr>
        <w:t xml:space="preserve"> بش</w:t>
      </w:r>
      <w:r w:rsidR="00B77CA3" w:rsidRPr="00B952F7">
        <w:rPr>
          <w:rFonts w:cs="Simplified Arabic" w:hint="cs"/>
          <w:sz w:val="28"/>
          <w:szCs w:val="28"/>
          <w:rtl/>
        </w:rPr>
        <w:t>كل أربعة ألفاظ ؛</w:t>
      </w:r>
    </w:p>
    <w:p w:rsidR="0080065B" w:rsidRPr="00B952F7" w:rsidRDefault="0080065B" w:rsidP="00401CC6">
      <w:pPr>
        <w:numPr>
          <w:ilvl w:val="1"/>
          <w:numId w:val="9"/>
        </w:numPr>
        <w:bidi/>
        <w:ind w:left="1433"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مطالبة </w:t>
      </w:r>
      <w:proofErr w:type="spellStart"/>
      <w:r w:rsidRPr="00B952F7">
        <w:rPr>
          <w:rFonts w:cs="Simplified Arabic" w:hint="cs"/>
          <w:sz w:val="28"/>
          <w:szCs w:val="28"/>
          <w:rtl/>
        </w:rPr>
        <w:t>المترشح</w:t>
      </w:r>
      <w:proofErr w:type="spellEnd"/>
      <w:r w:rsidRPr="00B952F7">
        <w:rPr>
          <w:rFonts w:cs="Simplified Arabic" w:hint="cs"/>
          <w:sz w:val="28"/>
          <w:szCs w:val="28"/>
          <w:rtl/>
        </w:rPr>
        <w:t>، في المطلب الخاص بالتعبير والإنشاء، بإنتاج نص متكامل ومنسجم، تراعى فيه خصائص إحدى المهارات المقررة في الدورة الثانية؛</w:t>
      </w:r>
    </w:p>
    <w:p w:rsidR="0080065B" w:rsidRPr="00B952F7" w:rsidRDefault="0080065B" w:rsidP="00401CC6">
      <w:pPr>
        <w:numPr>
          <w:ilvl w:val="1"/>
          <w:numId w:val="9"/>
        </w:numPr>
        <w:bidi/>
        <w:ind w:left="1433"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ضرورة تنويع الأسئلة: </w:t>
      </w:r>
      <w:r w:rsidRPr="00B952F7">
        <w:rPr>
          <w:rFonts w:cs="Simplified Arabic" w:hint="cs"/>
          <w:b/>
          <w:bCs/>
          <w:sz w:val="28"/>
          <w:szCs w:val="28"/>
          <w:rtl/>
        </w:rPr>
        <w:t>أسئلة مفتوحة</w:t>
      </w:r>
      <w:r w:rsidRPr="00B952F7">
        <w:rPr>
          <w:rFonts w:cs="Simplified Arabic" w:hint="cs"/>
          <w:sz w:val="28"/>
          <w:szCs w:val="28"/>
          <w:rtl/>
        </w:rPr>
        <w:t xml:space="preserve"> ــ </w:t>
      </w:r>
      <w:r w:rsidRPr="00B952F7">
        <w:rPr>
          <w:rFonts w:cs="Simplified Arabic" w:hint="cs"/>
          <w:b/>
          <w:bCs/>
          <w:sz w:val="28"/>
          <w:szCs w:val="28"/>
          <w:rtl/>
        </w:rPr>
        <w:t>أسئلة مغلقة</w:t>
      </w:r>
      <w:r w:rsidR="00BE6DF2" w:rsidRPr="00B952F7">
        <w:rPr>
          <w:rFonts w:cs="Simplified Arabic" w:hint="cs"/>
          <w:sz w:val="28"/>
          <w:szCs w:val="28"/>
          <w:rtl/>
        </w:rPr>
        <w:t xml:space="preserve"> </w:t>
      </w:r>
      <w:r w:rsidRPr="00B952F7">
        <w:rPr>
          <w:rFonts w:cs="Simplified Arabic" w:hint="cs"/>
          <w:sz w:val="28"/>
          <w:szCs w:val="28"/>
          <w:rtl/>
        </w:rPr>
        <w:t>( اختيار من متعدد ــ أسئلة الخطأ والصواب ــ أسئلة الوصل...)؛</w:t>
      </w:r>
    </w:p>
    <w:p w:rsidR="0080065B" w:rsidRPr="00B952F7" w:rsidRDefault="0080065B" w:rsidP="00401CC6">
      <w:pPr>
        <w:numPr>
          <w:ilvl w:val="1"/>
          <w:numId w:val="9"/>
        </w:numPr>
        <w:bidi/>
        <w:ind w:left="1433"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 </w:t>
      </w:r>
      <w:proofErr w:type="gramStart"/>
      <w:r w:rsidRPr="00B952F7">
        <w:rPr>
          <w:rFonts w:cs="Simplified Arabic" w:hint="cs"/>
          <w:sz w:val="28"/>
          <w:szCs w:val="28"/>
          <w:rtl/>
        </w:rPr>
        <w:t>الانطلاق</w:t>
      </w:r>
      <w:proofErr w:type="gramEnd"/>
      <w:r w:rsidRPr="00B952F7">
        <w:rPr>
          <w:rFonts w:cs="Simplified Arabic" w:hint="cs"/>
          <w:sz w:val="28"/>
          <w:szCs w:val="28"/>
          <w:rtl/>
        </w:rPr>
        <w:t xml:space="preserve"> في بناء ال</w:t>
      </w:r>
      <w:r w:rsidR="00BE6DF2" w:rsidRPr="00B952F7">
        <w:rPr>
          <w:rFonts w:cs="Simplified Arabic" w:hint="cs"/>
          <w:sz w:val="28"/>
          <w:szCs w:val="28"/>
          <w:rtl/>
        </w:rPr>
        <w:t>أ</w:t>
      </w:r>
      <w:r w:rsidRPr="00B952F7">
        <w:rPr>
          <w:rFonts w:cs="Simplified Arabic" w:hint="cs"/>
          <w:sz w:val="28"/>
          <w:szCs w:val="28"/>
          <w:rtl/>
        </w:rPr>
        <w:t xml:space="preserve">سئلة من </w:t>
      </w:r>
      <w:r w:rsidRPr="00B952F7">
        <w:rPr>
          <w:rFonts w:cs="Simplified Arabic" w:hint="cs"/>
          <w:b/>
          <w:bCs/>
          <w:sz w:val="28"/>
          <w:szCs w:val="28"/>
          <w:rtl/>
        </w:rPr>
        <w:t>المجالات والدروس المقررة في الدورة الثانية</w:t>
      </w:r>
      <w:r w:rsidRPr="00B952F7">
        <w:rPr>
          <w:rFonts w:cs="Simplified Arabic" w:hint="cs"/>
          <w:sz w:val="28"/>
          <w:szCs w:val="28"/>
          <w:rtl/>
        </w:rPr>
        <w:t xml:space="preserve"> من السنة الدراسية،</w:t>
      </w:r>
    </w:p>
    <w:p w:rsidR="0080065B" w:rsidRDefault="0080065B" w:rsidP="00401CC6">
      <w:pPr>
        <w:numPr>
          <w:ilvl w:val="1"/>
          <w:numId w:val="9"/>
        </w:numPr>
        <w:bidi/>
        <w:ind w:left="1433"/>
        <w:jc w:val="both"/>
        <w:rPr>
          <w:rFonts w:cs="Simplified Arabic"/>
          <w:sz w:val="28"/>
          <w:szCs w:val="28"/>
        </w:rPr>
      </w:pPr>
      <w:r w:rsidRPr="00B952F7">
        <w:rPr>
          <w:rFonts w:cs="Simplified Arabic" w:hint="cs"/>
          <w:sz w:val="28"/>
          <w:szCs w:val="28"/>
          <w:rtl/>
        </w:rPr>
        <w:t xml:space="preserve">العمل على تغطية الدروس اللغوية المقررة في الدورة الثانية أثناء بناء الوضعيات </w:t>
      </w:r>
      <w:proofErr w:type="spellStart"/>
      <w:r w:rsidRPr="00B952F7">
        <w:rPr>
          <w:rFonts w:cs="Simplified Arabic" w:hint="cs"/>
          <w:sz w:val="28"/>
          <w:szCs w:val="28"/>
          <w:rtl/>
        </w:rPr>
        <w:t>الاختبارية</w:t>
      </w:r>
      <w:proofErr w:type="spellEnd"/>
      <w:r w:rsidRPr="00B952F7">
        <w:rPr>
          <w:rFonts w:cs="Simplified Arabic" w:hint="cs"/>
          <w:sz w:val="28"/>
          <w:szCs w:val="28"/>
          <w:rtl/>
        </w:rPr>
        <w:t>.</w:t>
      </w:r>
      <w:r w:rsidR="00E926CC" w:rsidRPr="00B952F7">
        <w:rPr>
          <w:rFonts w:cs="Simplified Arabic" w:hint="cs"/>
          <w:sz w:val="28"/>
          <w:szCs w:val="28"/>
          <w:rtl/>
        </w:rPr>
        <w:t xml:space="preserve"> </w:t>
      </w:r>
    </w:p>
    <w:p w:rsidR="00401CC6" w:rsidRPr="00B952F7" w:rsidRDefault="00401CC6" w:rsidP="00401CC6">
      <w:pPr>
        <w:bidi/>
        <w:ind w:left="1433"/>
        <w:jc w:val="both"/>
        <w:rPr>
          <w:rFonts w:cs="Simplified Arabic"/>
          <w:sz w:val="28"/>
          <w:szCs w:val="28"/>
        </w:rPr>
      </w:pPr>
    </w:p>
    <w:p w:rsidR="001511A5" w:rsidRPr="00B952F7" w:rsidRDefault="00E926CC" w:rsidP="00401CC6">
      <w:pPr>
        <w:bidi/>
        <w:jc w:val="both"/>
        <w:rPr>
          <w:rFonts w:cs="Simplified Arabic"/>
          <w:sz w:val="28"/>
          <w:szCs w:val="28"/>
          <w:rtl/>
        </w:rPr>
      </w:pPr>
      <w:r w:rsidRPr="00B952F7">
        <w:rPr>
          <w:rFonts w:cs="Simplified Arabic" w:hint="cs"/>
          <w:sz w:val="28"/>
          <w:szCs w:val="28"/>
          <w:rtl/>
        </w:rPr>
        <w:t xml:space="preserve">وتجدر الإشارة إلى أنه تم الاستغناء عن مكون المحفوظات، ضمن الوضعيات </w:t>
      </w:r>
      <w:proofErr w:type="spellStart"/>
      <w:r w:rsidRPr="00B952F7">
        <w:rPr>
          <w:rFonts w:cs="Simplified Arabic" w:hint="cs"/>
          <w:sz w:val="28"/>
          <w:szCs w:val="28"/>
          <w:rtl/>
        </w:rPr>
        <w:t>الاختبارية</w:t>
      </w:r>
      <w:proofErr w:type="spellEnd"/>
      <w:r w:rsidRPr="00B952F7">
        <w:rPr>
          <w:rFonts w:cs="Simplified Arabic" w:hint="cs"/>
          <w:sz w:val="28"/>
          <w:szCs w:val="28"/>
          <w:rtl/>
        </w:rPr>
        <w:t xml:space="preserve"> المستهدفة في الامتحان الموحد </w:t>
      </w:r>
      <w:proofErr w:type="spellStart"/>
      <w:r w:rsidRPr="00B952F7">
        <w:rPr>
          <w:rFonts w:cs="Simplified Arabic" w:hint="cs"/>
          <w:sz w:val="28"/>
          <w:szCs w:val="28"/>
          <w:rtl/>
        </w:rPr>
        <w:t>الجهوي</w:t>
      </w:r>
      <w:proofErr w:type="spellEnd"/>
      <w:r w:rsidRPr="00B952F7">
        <w:rPr>
          <w:rFonts w:cs="Simplified Arabic" w:hint="cs"/>
          <w:sz w:val="28"/>
          <w:szCs w:val="28"/>
          <w:rtl/>
        </w:rPr>
        <w:t xml:space="preserve"> لنيل شهادة السلك الثانوي الإعدادي، وذلك لكون منهاج اللغة العربية اعتبر النصوص الشعرية نصوصا قرائية إلى جانب النصوص الوظيفية.</w:t>
      </w:r>
    </w:p>
    <w:sectPr w:rsidR="001511A5" w:rsidRPr="00B952F7" w:rsidSect="00401CC6">
      <w:footerReference w:type="even" r:id="rId9"/>
      <w:footerReference w:type="default" r:id="rId10"/>
      <w:pgSz w:w="11906" w:h="16838"/>
      <w:pgMar w:top="719" w:right="926" w:bottom="1417" w:left="90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46B" w:rsidRDefault="0053746B">
      <w:r>
        <w:separator/>
      </w:r>
    </w:p>
  </w:endnote>
  <w:endnote w:type="continuationSeparator" w:id="1">
    <w:p w:rsidR="0053746B" w:rsidRDefault="00537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1E3" w:rsidRDefault="00652D5B" w:rsidP="004B083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ED21E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21E3" w:rsidRDefault="00ED21E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CC6" w:rsidRDefault="00401CC6" w:rsidP="00401CC6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tabs>
        <w:tab w:val="right" w:pos="10466"/>
      </w:tabs>
      <w:bidi/>
      <w:spacing w:line="280" w:lineRule="exact"/>
      <w:ind w:right="357"/>
      <w:jc w:val="center"/>
      <w:rPr>
        <w:rFonts w:cs="Simplified Arabic"/>
        <w:color w:val="000000"/>
        <w:sz w:val="18"/>
        <w:szCs w:val="18"/>
        <w:rtl/>
        <w:lang w:bidi="ar-MA"/>
      </w:rPr>
    </w:pPr>
    <w:r>
      <w:rPr>
        <w:rFonts w:cs="Simplified Arabic" w:hint="cs"/>
        <w:color w:val="000000"/>
        <w:sz w:val="18"/>
        <w:szCs w:val="18"/>
        <w:rtl/>
        <w:lang w:bidi="ar-MA"/>
      </w:rPr>
      <w:t xml:space="preserve">الامتحان الموحد </w:t>
    </w:r>
    <w:proofErr w:type="spellStart"/>
    <w:r>
      <w:rPr>
        <w:rFonts w:cs="Simplified Arabic" w:hint="cs"/>
        <w:color w:val="000000"/>
        <w:sz w:val="18"/>
        <w:szCs w:val="18"/>
        <w:rtl/>
        <w:lang w:bidi="ar-MA"/>
      </w:rPr>
      <w:t>الجهوي</w:t>
    </w:r>
    <w:proofErr w:type="spellEnd"/>
    <w:r>
      <w:rPr>
        <w:rFonts w:cs="Simplified Arabic" w:hint="cs"/>
        <w:color w:val="000000"/>
        <w:sz w:val="18"/>
        <w:szCs w:val="18"/>
        <w:rtl/>
        <w:lang w:bidi="ar-MA"/>
      </w:rPr>
      <w:t xml:space="preserve"> لنيل شهادة السلك الإعدادي : الإطار المرجعي لاختبار مادة اللغة العربية -2010-</w:t>
    </w:r>
  </w:p>
  <w:p w:rsidR="00401CC6" w:rsidRDefault="00401CC6" w:rsidP="00401CC6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tabs>
        <w:tab w:val="right" w:pos="10466"/>
      </w:tabs>
      <w:bidi/>
      <w:spacing w:line="280" w:lineRule="exact"/>
      <w:ind w:right="357"/>
      <w:jc w:val="center"/>
      <w:rPr>
        <w:rFonts w:cs="Simplified Arabic"/>
        <w:color w:val="000000"/>
        <w:sz w:val="18"/>
        <w:szCs w:val="18"/>
        <w:rtl/>
        <w:lang w:bidi="ar-MA"/>
      </w:rPr>
    </w:pPr>
    <w:r>
      <w:rPr>
        <w:rFonts w:cs="Simplified Arabic" w:hint="cs"/>
        <w:color w:val="000000"/>
        <w:sz w:val="18"/>
        <w:szCs w:val="18"/>
        <w:rtl/>
        <w:lang w:bidi="ar-MA"/>
      </w:rPr>
      <w:t>مديرية التقويم وتنظيم الحياة المدرسية والتكوينات المشتركة بين الأكاديميات- المركز الوطني</w:t>
    </w:r>
    <w:r>
      <w:rPr>
        <w:rFonts w:cs="Simplified Arabic"/>
        <w:color w:val="000000"/>
        <w:sz w:val="18"/>
        <w:szCs w:val="18"/>
        <w:lang w:bidi="ar-MA"/>
      </w:rPr>
      <w:t xml:space="preserve"> </w:t>
    </w:r>
    <w:r>
      <w:rPr>
        <w:rFonts w:cs="Simplified Arabic" w:hint="cs"/>
        <w:color w:val="000000"/>
        <w:sz w:val="18"/>
        <w:szCs w:val="18"/>
        <w:rtl/>
        <w:lang w:val="en-US" w:bidi="ar-MA"/>
      </w:rPr>
      <w:t>للتقويم وا</w:t>
    </w:r>
    <w:r>
      <w:rPr>
        <w:rFonts w:cs="Simplified Arabic" w:hint="cs"/>
        <w:color w:val="000000"/>
        <w:sz w:val="18"/>
        <w:szCs w:val="18"/>
        <w:rtl/>
        <w:lang w:bidi="ar-MA"/>
      </w:rPr>
      <w:t xml:space="preserve">لامتحانات:                       </w:t>
    </w:r>
  </w:p>
  <w:p w:rsidR="00401CC6" w:rsidRDefault="00401CC6" w:rsidP="0026027B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bidi/>
      <w:spacing w:line="280" w:lineRule="exact"/>
      <w:ind w:right="357"/>
      <w:jc w:val="center"/>
      <w:rPr>
        <w:lang w:bidi="ar-MA"/>
      </w:rPr>
    </w:pPr>
    <w:r>
      <w:rPr>
        <w:rFonts w:cs="Simplified Arabic" w:hint="cs"/>
        <w:color w:val="000000"/>
        <w:sz w:val="18"/>
        <w:szCs w:val="18"/>
        <w:rtl/>
        <w:lang w:bidi="ar-MA"/>
      </w:rPr>
      <w:t xml:space="preserve">                      </w:t>
    </w:r>
    <w:proofErr w:type="gramStart"/>
    <w:r>
      <w:rPr>
        <w:rFonts w:cs="Simplified Arabic" w:hint="cs"/>
        <w:color w:val="000000"/>
        <w:sz w:val="18"/>
        <w:szCs w:val="18"/>
        <w:rtl/>
        <w:lang w:bidi="ar-MA"/>
      </w:rPr>
      <w:t>الهاتف</w:t>
    </w:r>
    <w:proofErr w:type="gramEnd"/>
    <w:r>
      <w:rPr>
        <w:rFonts w:cs="Simplified Arabic" w:hint="cs"/>
        <w:color w:val="000000"/>
        <w:sz w:val="18"/>
        <w:szCs w:val="18"/>
        <w:rtl/>
        <w:lang w:bidi="ar-MA"/>
      </w:rPr>
      <w:t>52/ 0537.71.44</w:t>
    </w:r>
    <w:proofErr w:type="gramStart"/>
    <w:r>
      <w:rPr>
        <w:rFonts w:cs="Simplified Arabic" w:hint="cs"/>
        <w:color w:val="000000"/>
        <w:sz w:val="18"/>
        <w:szCs w:val="18"/>
        <w:rtl/>
        <w:lang w:bidi="ar-MA"/>
      </w:rPr>
      <w:t xml:space="preserve">.53 </w:t>
    </w:r>
    <w:r>
      <w:rPr>
        <w:rFonts w:cs="Simplified Arabic"/>
        <w:color w:val="000000"/>
        <w:sz w:val="18"/>
        <w:szCs w:val="18"/>
        <w:rtl/>
        <w:lang w:bidi="ar-MA"/>
      </w:rPr>
      <w:t>–</w:t>
    </w:r>
    <w:r>
      <w:rPr>
        <w:rFonts w:cs="Simplified Arabic" w:hint="cs"/>
        <w:color w:val="000000"/>
        <w:sz w:val="18"/>
        <w:szCs w:val="18"/>
        <w:rtl/>
        <w:lang w:bidi="ar-MA"/>
      </w:rPr>
      <w:t xml:space="preserve"> ال</w:t>
    </w:r>
    <w:proofErr w:type="gramEnd"/>
    <w:r>
      <w:rPr>
        <w:rFonts w:cs="Simplified Arabic" w:hint="cs"/>
        <w:color w:val="000000"/>
        <w:sz w:val="18"/>
        <w:szCs w:val="18"/>
        <w:rtl/>
        <w:lang w:bidi="ar-MA"/>
      </w:rPr>
      <w:t>فاكس : 0537.71.44.</w:t>
    </w:r>
    <w:r w:rsidR="0026027B">
      <w:rPr>
        <w:rFonts w:cs="Simplified Arabic" w:hint="cs"/>
        <w:color w:val="000000"/>
        <w:sz w:val="18"/>
        <w:szCs w:val="18"/>
        <w:rtl/>
        <w:lang w:bidi="ar-MA"/>
      </w:rPr>
      <w:t>09</w:t>
    </w:r>
    <w:r>
      <w:rPr>
        <w:rFonts w:cs="Simplified Arabic" w:hint="cs"/>
        <w:color w:val="000000"/>
        <w:sz w:val="18"/>
        <w:szCs w:val="18"/>
        <w:rtl/>
        <w:lang w:bidi="ar-MA"/>
      </w:rPr>
      <w:t xml:space="preserve"> </w:t>
    </w:r>
    <w:r>
      <w:rPr>
        <w:rFonts w:cs="Simplified Arabic"/>
        <w:color w:val="000000"/>
        <w:sz w:val="18"/>
        <w:szCs w:val="18"/>
        <w:rtl/>
        <w:lang w:bidi="ar-MA"/>
      </w:rPr>
      <w:t>–</w:t>
    </w:r>
    <w:r>
      <w:rPr>
        <w:rFonts w:cs="Simplified Arabic" w:hint="cs"/>
        <w:color w:val="000000"/>
        <w:sz w:val="18"/>
        <w:szCs w:val="18"/>
        <w:rtl/>
        <w:lang w:bidi="ar-MA"/>
      </w:rPr>
      <w:t>ا</w:t>
    </w:r>
    <w:proofErr w:type="gramStart"/>
    <w:r>
      <w:rPr>
        <w:rFonts w:cs="Simplified Arabic" w:hint="cs"/>
        <w:color w:val="000000"/>
        <w:sz w:val="18"/>
        <w:szCs w:val="18"/>
        <w:rtl/>
        <w:lang w:bidi="ar-MA"/>
      </w:rPr>
      <w:t>لبريد الالكت</w:t>
    </w:r>
    <w:proofErr w:type="gramEnd"/>
    <w:r>
      <w:rPr>
        <w:rFonts w:cs="Simplified Arabic" w:hint="cs"/>
        <w:color w:val="000000"/>
        <w:sz w:val="18"/>
        <w:szCs w:val="18"/>
        <w:rtl/>
        <w:lang w:bidi="ar-MA"/>
      </w:rPr>
      <w:t xml:space="preserve">روني : </w:t>
    </w:r>
    <w:hyperlink r:id="rId1" w:history="1">
      <w:r w:rsidRPr="00565A83">
        <w:rPr>
          <w:rStyle w:val="Lienhypertexte"/>
          <w:rFonts w:ascii="Book Antiqua" w:hAnsi="Book Antiqua" w:cs="Simplified Arabic"/>
          <w:b/>
          <w:bCs/>
          <w:sz w:val="18"/>
          <w:szCs w:val="18"/>
          <w:lang w:bidi="ar-MA"/>
        </w:rPr>
        <w:t>cne@men.gov.ma</w:t>
      </w:r>
    </w:hyperlink>
    <w:r w:rsidRPr="00F665B1">
      <w:rPr>
        <w:rFonts w:ascii="Book Antiqua" w:hAnsi="Book Antiqua" w:cs="Simplified Arabic" w:hint="cs"/>
        <w:b/>
        <w:bCs/>
        <w:color w:val="000000"/>
        <w:sz w:val="18"/>
        <w:szCs w:val="18"/>
        <w:rtl/>
        <w:lang w:bidi="ar-MA"/>
      </w:rPr>
      <w:t xml:space="preserve">        </w:t>
    </w:r>
    <w:r w:rsidRPr="00F665B1">
      <w:rPr>
        <w:rFonts w:cs="Simplified Arabic"/>
        <w:color w:val="000000"/>
        <w:sz w:val="18"/>
        <w:szCs w:val="18"/>
        <w:rtl/>
        <w:lang w:bidi="ar-MA"/>
      </w:rPr>
      <w:t xml:space="preserve"> </w:t>
    </w:r>
    <w:r w:rsidRPr="00D81841">
      <w:rPr>
        <w:rFonts w:cs="Simplified Arabic"/>
        <w:color w:val="000000"/>
        <w:sz w:val="18"/>
        <w:szCs w:val="18"/>
        <w:rtl/>
        <w:lang w:bidi="ar-MA"/>
      </w:rPr>
      <w:t xml:space="preserve">صفحة </w:t>
    </w:r>
    <w:r w:rsidR="00652D5B" w:rsidRPr="00D81841">
      <w:rPr>
        <w:rFonts w:cs="Simplified Arabic"/>
        <w:color w:val="000000"/>
        <w:sz w:val="18"/>
        <w:szCs w:val="18"/>
        <w:rtl/>
        <w:lang w:bidi="ar-MA"/>
      </w:rPr>
      <w:fldChar w:fldCharType="begin"/>
    </w:r>
    <w:r w:rsidRPr="00D81841">
      <w:rPr>
        <w:rFonts w:cs="Simplified Arabic"/>
        <w:color w:val="000000"/>
        <w:sz w:val="18"/>
        <w:szCs w:val="18"/>
        <w:rtl/>
        <w:lang w:bidi="ar-MA"/>
      </w:rPr>
      <w:instrText xml:space="preserve"> </w:instrText>
    </w:r>
    <w:r w:rsidRPr="00D81841">
      <w:rPr>
        <w:rFonts w:cs="Simplified Arabic"/>
        <w:color w:val="000000"/>
        <w:sz w:val="18"/>
        <w:szCs w:val="18"/>
        <w:lang w:bidi="ar-MA"/>
      </w:rPr>
      <w:instrText>PAGE</w:instrText>
    </w:r>
    <w:r w:rsidRPr="00D81841">
      <w:rPr>
        <w:rFonts w:cs="Simplified Arabic"/>
        <w:color w:val="000000"/>
        <w:sz w:val="18"/>
        <w:szCs w:val="18"/>
        <w:rtl/>
        <w:lang w:bidi="ar-MA"/>
      </w:rPr>
      <w:instrText xml:space="preserve"> </w:instrText>
    </w:r>
    <w:r w:rsidR="00652D5B" w:rsidRPr="00D81841">
      <w:rPr>
        <w:rFonts w:cs="Simplified Arabic"/>
        <w:color w:val="000000"/>
        <w:sz w:val="18"/>
        <w:szCs w:val="18"/>
        <w:rtl/>
        <w:lang w:bidi="ar-MA"/>
      </w:rPr>
      <w:fldChar w:fldCharType="separate"/>
    </w:r>
    <w:r w:rsidR="0026027B">
      <w:rPr>
        <w:rFonts w:cs="Simplified Arabic"/>
        <w:noProof/>
        <w:color w:val="000000"/>
        <w:sz w:val="18"/>
        <w:szCs w:val="18"/>
        <w:rtl/>
        <w:lang w:bidi="ar-MA"/>
      </w:rPr>
      <w:t>2</w:t>
    </w:r>
    <w:r w:rsidR="00652D5B" w:rsidRPr="00D81841">
      <w:rPr>
        <w:rFonts w:cs="Simplified Arabic"/>
        <w:color w:val="000000"/>
        <w:sz w:val="18"/>
        <w:szCs w:val="18"/>
        <w:rtl/>
        <w:lang w:bidi="ar-MA"/>
      </w:rPr>
      <w:fldChar w:fldCharType="end"/>
    </w:r>
    <w:r w:rsidRPr="00D81841">
      <w:rPr>
        <w:rFonts w:cs="Simplified Arabic"/>
        <w:color w:val="000000"/>
        <w:sz w:val="18"/>
        <w:szCs w:val="18"/>
        <w:rtl/>
        <w:lang w:bidi="ar-MA"/>
      </w:rPr>
      <w:t xml:space="preserve"> من </w:t>
    </w:r>
    <w:r>
      <w:rPr>
        <w:rFonts w:cs="Simplified Arabic" w:hint="cs"/>
        <w:color w:val="000000"/>
        <w:sz w:val="18"/>
        <w:szCs w:val="18"/>
        <w:rtl/>
        <w:lang w:bidi="ar-MA"/>
      </w:rPr>
      <w:t>8</w:t>
    </w:r>
  </w:p>
  <w:p w:rsidR="00ED21E3" w:rsidRPr="00401CC6" w:rsidRDefault="00ED21E3" w:rsidP="00401CC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46B" w:rsidRDefault="0053746B">
      <w:r>
        <w:separator/>
      </w:r>
    </w:p>
  </w:footnote>
  <w:footnote w:type="continuationSeparator" w:id="1">
    <w:p w:rsidR="0053746B" w:rsidRDefault="00537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086C"/>
    <w:multiLevelType w:val="hybridMultilevel"/>
    <w:tmpl w:val="9F0E58C4"/>
    <w:lvl w:ilvl="0" w:tplc="D2383E44">
      <w:start w:val="1"/>
      <w:numFmt w:val="arabicAlpha"/>
      <w:lvlText w:val="%1."/>
      <w:lvlJc w:val="left"/>
      <w:pPr>
        <w:ind w:left="643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5A07A40"/>
    <w:multiLevelType w:val="hybridMultilevel"/>
    <w:tmpl w:val="C3AC15E6"/>
    <w:lvl w:ilvl="0" w:tplc="AD3ECE5E">
      <w:start w:val="1"/>
      <w:numFmt w:val="bullet"/>
      <w:lvlText w:val=""/>
      <w:lvlJc w:val="left"/>
      <w:pPr>
        <w:ind w:left="2744" w:hanging="360"/>
      </w:pPr>
      <w:rPr>
        <w:rFonts w:ascii="Wingdings" w:eastAsia="Times New Roman" w:hAnsi="Wingdings" w:cs="Times New Roman" w:hint="default"/>
      </w:rPr>
    </w:lvl>
    <w:lvl w:ilvl="1" w:tplc="040C000D">
      <w:start w:val="1"/>
      <w:numFmt w:val="bullet"/>
      <w:lvlText w:val=""/>
      <w:lvlJc w:val="left"/>
      <w:pPr>
        <w:ind w:left="235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">
    <w:nsid w:val="0C013320"/>
    <w:multiLevelType w:val="hybridMultilevel"/>
    <w:tmpl w:val="41E67CE2"/>
    <w:lvl w:ilvl="0" w:tplc="3CF271E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>
    <w:nsid w:val="0E4A6CC1"/>
    <w:multiLevelType w:val="hybridMultilevel"/>
    <w:tmpl w:val="093EE740"/>
    <w:lvl w:ilvl="0" w:tplc="040C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>
    <w:nsid w:val="0F9E4209"/>
    <w:multiLevelType w:val="hybridMultilevel"/>
    <w:tmpl w:val="4BF2E230"/>
    <w:lvl w:ilvl="0" w:tplc="C1D452A8">
      <w:start w:val="6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0FE451A2"/>
    <w:multiLevelType w:val="hybridMultilevel"/>
    <w:tmpl w:val="F58A4F3E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16224BED"/>
    <w:multiLevelType w:val="hybridMultilevel"/>
    <w:tmpl w:val="1C28A2B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92D0C"/>
    <w:multiLevelType w:val="hybridMultilevel"/>
    <w:tmpl w:val="B9FC9F2E"/>
    <w:lvl w:ilvl="0" w:tplc="52A62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45B"/>
    <w:multiLevelType w:val="hybridMultilevel"/>
    <w:tmpl w:val="E1924866"/>
    <w:lvl w:ilvl="0" w:tplc="B0F8A2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F16B2"/>
    <w:multiLevelType w:val="hybridMultilevel"/>
    <w:tmpl w:val="0DEA4336"/>
    <w:lvl w:ilvl="0" w:tplc="B5F86A64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>
    <w:nsid w:val="22280275"/>
    <w:multiLevelType w:val="hybridMultilevel"/>
    <w:tmpl w:val="F8661A32"/>
    <w:lvl w:ilvl="0" w:tplc="B5E496C2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>
    <w:nsid w:val="2258465B"/>
    <w:multiLevelType w:val="hybridMultilevel"/>
    <w:tmpl w:val="F82663FA"/>
    <w:lvl w:ilvl="0" w:tplc="DF4A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7" w:hanging="360"/>
      </w:pPr>
    </w:lvl>
    <w:lvl w:ilvl="2" w:tplc="040C001B" w:tentative="1">
      <w:start w:val="1"/>
      <w:numFmt w:val="lowerRoman"/>
      <w:lvlText w:val="%3."/>
      <w:lvlJc w:val="right"/>
      <w:pPr>
        <w:ind w:left="2377" w:hanging="180"/>
      </w:pPr>
    </w:lvl>
    <w:lvl w:ilvl="3" w:tplc="040C000F" w:tentative="1">
      <w:start w:val="1"/>
      <w:numFmt w:val="decimal"/>
      <w:lvlText w:val="%4."/>
      <w:lvlJc w:val="left"/>
      <w:pPr>
        <w:ind w:left="3097" w:hanging="360"/>
      </w:pPr>
    </w:lvl>
    <w:lvl w:ilvl="4" w:tplc="040C0019" w:tentative="1">
      <w:start w:val="1"/>
      <w:numFmt w:val="lowerLetter"/>
      <w:lvlText w:val="%5."/>
      <w:lvlJc w:val="left"/>
      <w:pPr>
        <w:ind w:left="3817" w:hanging="360"/>
      </w:pPr>
    </w:lvl>
    <w:lvl w:ilvl="5" w:tplc="040C001B" w:tentative="1">
      <w:start w:val="1"/>
      <w:numFmt w:val="lowerRoman"/>
      <w:lvlText w:val="%6."/>
      <w:lvlJc w:val="right"/>
      <w:pPr>
        <w:ind w:left="4537" w:hanging="180"/>
      </w:pPr>
    </w:lvl>
    <w:lvl w:ilvl="6" w:tplc="040C000F" w:tentative="1">
      <w:start w:val="1"/>
      <w:numFmt w:val="decimal"/>
      <w:lvlText w:val="%7."/>
      <w:lvlJc w:val="left"/>
      <w:pPr>
        <w:ind w:left="5257" w:hanging="360"/>
      </w:pPr>
    </w:lvl>
    <w:lvl w:ilvl="7" w:tplc="040C0019" w:tentative="1">
      <w:start w:val="1"/>
      <w:numFmt w:val="lowerLetter"/>
      <w:lvlText w:val="%8."/>
      <w:lvlJc w:val="left"/>
      <w:pPr>
        <w:ind w:left="5977" w:hanging="360"/>
      </w:pPr>
    </w:lvl>
    <w:lvl w:ilvl="8" w:tplc="040C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2">
    <w:nsid w:val="22AE2C39"/>
    <w:multiLevelType w:val="hybridMultilevel"/>
    <w:tmpl w:val="B936BEB2"/>
    <w:lvl w:ilvl="0" w:tplc="E50C7C1C">
      <w:start w:val="3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3">
    <w:nsid w:val="25682EC9"/>
    <w:multiLevelType w:val="hybridMultilevel"/>
    <w:tmpl w:val="00787D44"/>
    <w:lvl w:ilvl="0" w:tplc="040C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4">
    <w:nsid w:val="3EA75A93"/>
    <w:multiLevelType w:val="hybridMultilevel"/>
    <w:tmpl w:val="984C200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E6AD4"/>
    <w:multiLevelType w:val="hybridMultilevel"/>
    <w:tmpl w:val="3AF66962"/>
    <w:lvl w:ilvl="0" w:tplc="040C0003">
      <w:start w:val="1"/>
      <w:numFmt w:val="bullet"/>
      <w:lvlText w:val="o"/>
      <w:lvlJc w:val="left"/>
      <w:pPr>
        <w:ind w:left="303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97" w:hanging="360"/>
      </w:pPr>
      <w:rPr>
        <w:rFonts w:ascii="Wingdings" w:hAnsi="Wingdings" w:hint="default"/>
      </w:rPr>
    </w:lvl>
  </w:abstractNum>
  <w:abstractNum w:abstractNumId="16">
    <w:nsid w:val="41C61A08"/>
    <w:multiLevelType w:val="hybridMultilevel"/>
    <w:tmpl w:val="464AD942"/>
    <w:lvl w:ilvl="0" w:tplc="498CEA1E">
      <w:start w:val="1"/>
      <w:numFmt w:val="decimal"/>
      <w:lvlText w:val="%1."/>
      <w:lvlJc w:val="left"/>
      <w:pPr>
        <w:ind w:left="1352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2175" w:hanging="360"/>
      </w:pPr>
    </w:lvl>
    <w:lvl w:ilvl="2" w:tplc="040C001B" w:tentative="1">
      <w:start w:val="1"/>
      <w:numFmt w:val="lowerRoman"/>
      <w:lvlText w:val="%3."/>
      <w:lvlJc w:val="right"/>
      <w:pPr>
        <w:ind w:left="2895" w:hanging="180"/>
      </w:pPr>
    </w:lvl>
    <w:lvl w:ilvl="3" w:tplc="040C000F" w:tentative="1">
      <w:start w:val="1"/>
      <w:numFmt w:val="decimal"/>
      <w:lvlText w:val="%4."/>
      <w:lvlJc w:val="left"/>
      <w:pPr>
        <w:ind w:left="3615" w:hanging="360"/>
      </w:pPr>
    </w:lvl>
    <w:lvl w:ilvl="4" w:tplc="040C0019" w:tentative="1">
      <w:start w:val="1"/>
      <w:numFmt w:val="lowerLetter"/>
      <w:lvlText w:val="%5."/>
      <w:lvlJc w:val="left"/>
      <w:pPr>
        <w:ind w:left="4335" w:hanging="360"/>
      </w:pPr>
    </w:lvl>
    <w:lvl w:ilvl="5" w:tplc="040C001B" w:tentative="1">
      <w:start w:val="1"/>
      <w:numFmt w:val="lowerRoman"/>
      <w:lvlText w:val="%6."/>
      <w:lvlJc w:val="right"/>
      <w:pPr>
        <w:ind w:left="5055" w:hanging="180"/>
      </w:pPr>
    </w:lvl>
    <w:lvl w:ilvl="6" w:tplc="040C000F" w:tentative="1">
      <w:start w:val="1"/>
      <w:numFmt w:val="decimal"/>
      <w:lvlText w:val="%7."/>
      <w:lvlJc w:val="left"/>
      <w:pPr>
        <w:ind w:left="5775" w:hanging="360"/>
      </w:pPr>
    </w:lvl>
    <w:lvl w:ilvl="7" w:tplc="040C0019" w:tentative="1">
      <w:start w:val="1"/>
      <w:numFmt w:val="lowerLetter"/>
      <w:lvlText w:val="%8."/>
      <w:lvlJc w:val="left"/>
      <w:pPr>
        <w:ind w:left="6495" w:hanging="360"/>
      </w:pPr>
    </w:lvl>
    <w:lvl w:ilvl="8" w:tplc="040C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7">
    <w:nsid w:val="46E50343"/>
    <w:multiLevelType w:val="hybridMultilevel"/>
    <w:tmpl w:val="745E9D4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49713EB2"/>
    <w:multiLevelType w:val="hybridMultilevel"/>
    <w:tmpl w:val="DA5EE4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9000C"/>
    <w:multiLevelType w:val="hybridMultilevel"/>
    <w:tmpl w:val="0596BA56"/>
    <w:lvl w:ilvl="0" w:tplc="040C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20">
    <w:nsid w:val="4E554A21"/>
    <w:multiLevelType w:val="hybridMultilevel"/>
    <w:tmpl w:val="5176A2C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65301"/>
    <w:multiLevelType w:val="multilevel"/>
    <w:tmpl w:val="1E7036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sz w:val="32"/>
        <w:szCs w:val="32"/>
        <w:u w:val="none"/>
      </w:rPr>
    </w:lvl>
    <w:lvl w:ilvl="1">
      <w:start w:val="1"/>
      <w:numFmt w:val="decimal"/>
      <w:isLgl/>
      <w:lvlText w:val="%1.%2"/>
      <w:lvlJc w:val="left"/>
      <w:pPr>
        <w:ind w:left="170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425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516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6441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73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863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9906" w:hanging="2160"/>
      </w:pPr>
      <w:rPr>
        <w:rFonts w:hint="default"/>
        <w:color w:val="auto"/>
      </w:rPr>
    </w:lvl>
  </w:abstractNum>
  <w:abstractNum w:abstractNumId="22">
    <w:nsid w:val="51143075"/>
    <w:multiLevelType w:val="hybridMultilevel"/>
    <w:tmpl w:val="26BC7E96"/>
    <w:lvl w:ilvl="0" w:tplc="8DF693A2">
      <w:start w:val="1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3">
    <w:nsid w:val="520139BD"/>
    <w:multiLevelType w:val="hybridMultilevel"/>
    <w:tmpl w:val="3774BD78"/>
    <w:lvl w:ilvl="0" w:tplc="4F944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54CDF"/>
    <w:multiLevelType w:val="hybridMultilevel"/>
    <w:tmpl w:val="9BF4492C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7D1483E"/>
    <w:multiLevelType w:val="hybridMultilevel"/>
    <w:tmpl w:val="399A4A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462B"/>
    <w:multiLevelType w:val="hybridMultilevel"/>
    <w:tmpl w:val="AA5C2B5A"/>
    <w:lvl w:ilvl="0" w:tplc="7B3050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F30684"/>
    <w:multiLevelType w:val="hybridMultilevel"/>
    <w:tmpl w:val="3B404EAC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>
    <w:nsid w:val="6187424B"/>
    <w:multiLevelType w:val="hybridMultilevel"/>
    <w:tmpl w:val="4ABC7752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9">
    <w:nsid w:val="623E38D1"/>
    <w:multiLevelType w:val="hybridMultilevel"/>
    <w:tmpl w:val="8580FD2C"/>
    <w:lvl w:ilvl="0" w:tplc="B0B6ACD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0">
    <w:nsid w:val="62471977"/>
    <w:multiLevelType w:val="hybridMultilevel"/>
    <w:tmpl w:val="4BF2E230"/>
    <w:lvl w:ilvl="0" w:tplc="C1D452A8">
      <w:start w:val="6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1">
    <w:nsid w:val="631C6662"/>
    <w:multiLevelType w:val="hybridMultilevel"/>
    <w:tmpl w:val="C2DC0806"/>
    <w:lvl w:ilvl="0" w:tplc="B21416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80C04"/>
    <w:multiLevelType w:val="multilevel"/>
    <w:tmpl w:val="AA10CCAC"/>
    <w:lvl w:ilvl="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2160"/>
      </w:pPr>
      <w:rPr>
        <w:rFonts w:hint="default"/>
      </w:rPr>
    </w:lvl>
  </w:abstractNum>
  <w:abstractNum w:abstractNumId="33">
    <w:nsid w:val="6AEC29BE"/>
    <w:multiLevelType w:val="hybridMultilevel"/>
    <w:tmpl w:val="A2063B8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B06F5"/>
    <w:multiLevelType w:val="multilevel"/>
    <w:tmpl w:val="9CFC1526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60" w:hanging="2160"/>
      </w:pPr>
      <w:rPr>
        <w:rFonts w:hint="default"/>
      </w:rPr>
    </w:lvl>
  </w:abstractNum>
  <w:abstractNum w:abstractNumId="35">
    <w:nsid w:val="710F13B9"/>
    <w:multiLevelType w:val="hybridMultilevel"/>
    <w:tmpl w:val="F1E454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1C13A8"/>
    <w:multiLevelType w:val="hybridMultilevel"/>
    <w:tmpl w:val="6E7AC5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286135"/>
    <w:multiLevelType w:val="hybridMultilevel"/>
    <w:tmpl w:val="E4145872"/>
    <w:lvl w:ilvl="0" w:tplc="7084E3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C21BDA"/>
    <w:multiLevelType w:val="hybridMultilevel"/>
    <w:tmpl w:val="4E8CB30E"/>
    <w:lvl w:ilvl="0" w:tplc="040C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7"/>
  </w:num>
  <w:num w:numId="4">
    <w:abstractNumId w:val="34"/>
  </w:num>
  <w:num w:numId="5">
    <w:abstractNumId w:val="28"/>
  </w:num>
  <w:num w:numId="6">
    <w:abstractNumId w:val="32"/>
  </w:num>
  <w:num w:numId="7">
    <w:abstractNumId w:val="29"/>
  </w:num>
  <w:num w:numId="8">
    <w:abstractNumId w:val="22"/>
  </w:num>
  <w:num w:numId="9">
    <w:abstractNumId w:val="1"/>
  </w:num>
  <w:num w:numId="10">
    <w:abstractNumId w:val="12"/>
  </w:num>
  <w:num w:numId="11">
    <w:abstractNumId w:val="15"/>
  </w:num>
  <w:num w:numId="12">
    <w:abstractNumId w:val="38"/>
  </w:num>
  <w:num w:numId="13">
    <w:abstractNumId w:val="36"/>
  </w:num>
  <w:num w:numId="14">
    <w:abstractNumId w:val="30"/>
  </w:num>
  <w:num w:numId="15">
    <w:abstractNumId w:val="18"/>
  </w:num>
  <w:num w:numId="16">
    <w:abstractNumId w:val="14"/>
  </w:num>
  <w:num w:numId="17">
    <w:abstractNumId w:val="25"/>
  </w:num>
  <w:num w:numId="18">
    <w:abstractNumId w:val="20"/>
  </w:num>
  <w:num w:numId="19">
    <w:abstractNumId w:val="6"/>
  </w:num>
  <w:num w:numId="20">
    <w:abstractNumId w:val="33"/>
  </w:num>
  <w:num w:numId="21">
    <w:abstractNumId w:val="4"/>
  </w:num>
  <w:num w:numId="22">
    <w:abstractNumId w:val="11"/>
  </w:num>
  <w:num w:numId="23">
    <w:abstractNumId w:val="7"/>
  </w:num>
  <w:num w:numId="24">
    <w:abstractNumId w:val="8"/>
  </w:num>
  <w:num w:numId="25">
    <w:abstractNumId w:val="26"/>
  </w:num>
  <w:num w:numId="26">
    <w:abstractNumId w:val="31"/>
  </w:num>
  <w:num w:numId="27">
    <w:abstractNumId w:val="23"/>
  </w:num>
  <w:num w:numId="28">
    <w:abstractNumId w:val="35"/>
  </w:num>
  <w:num w:numId="29">
    <w:abstractNumId w:val="19"/>
  </w:num>
  <w:num w:numId="30">
    <w:abstractNumId w:val="3"/>
  </w:num>
  <w:num w:numId="31">
    <w:abstractNumId w:val="13"/>
  </w:num>
  <w:num w:numId="32">
    <w:abstractNumId w:val="5"/>
  </w:num>
  <w:num w:numId="33">
    <w:abstractNumId w:val="2"/>
  </w:num>
  <w:num w:numId="34">
    <w:abstractNumId w:val="10"/>
  </w:num>
  <w:num w:numId="35">
    <w:abstractNumId w:val="9"/>
  </w:num>
  <w:num w:numId="36">
    <w:abstractNumId w:val="37"/>
  </w:num>
  <w:num w:numId="37">
    <w:abstractNumId w:val="16"/>
  </w:num>
  <w:num w:numId="38">
    <w:abstractNumId w:val="0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111"/>
    <w:rsid w:val="00005B4F"/>
    <w:rsid w:val="000245FA"/>
    <w:rsid w:val="0003577B"/>
    <w:rsid w:val="000417FA"/>
    <w:rsid w:val="00042581"/>
    <w:rsid w:val="00042BEF"/>
    <w:rsid w:val="00042CE6"/>
    <w:rsid w:val="000430E7"/>
    <w:rsid w:val="000475CE"/>
    <w:rsid w:val="0005060E"/>
    <w:rsid w:val="00054AF4"/>
    <w:rsid w:val="0009278B"/>
    <w:rsid w:val="00092CEF"/>
    <w:rsid w:val="000A3BF8"/>
    <w:rsid w:val="000B47D7"/>
    <w:rsid w:val="000B4C1A"/>
    <w:rsid w:val="000C2D5B"/>
    <w:rsid w:val="000C64D7"/>
    <w:rsid w:val="000E7257"/>
    <w:rsid w:val="00106513"/>
    <w:rsid w:val="00123383"/>
    <w:rsid w:val="001333B0"/>
    <w:rsid w:val="001410A9"/>
    <w:rsid w:val="001511A5"/>
    <w:rsid w:val="001635E9"/>
    <w:rsid w:val="00172E63"/>
    <w:rsid w:val="00181C6F"/>
    <w:rsid w:val="00194FDC"/>
    <w:rsid w:val="001A41BB"/>
    <w:rsid w:val="001C689C"/>
    <w:rsid w:val="001D2C14"/>
    <w:rsid w:val="001F091F"/>
    <w:rsid w:val="0020147D"/>
    <w:rsid w:val="002212F8"/>
    <w:rsid w:val="00222B52"/>
    <w:rsid w:val="0026027B"/>
    <w:rsid w:val="0027335D"/>
    <w:rsid w:val="00274483"/>
    <w:rsid w:val="002813B3"/>
    <w:rsid w:val="002A2006"/>
    <w:rsid w:val="002A6B02"/>
    <w:rsid w:val="002C2CF4"/>
    <w:rsid w:val="00302B35"/>
    <w:rsid w:val="00307166"/>
    <w:rsid w:val="00314473"/>
    <w:rsid w:val="003435A8"/>
    <w:rsid w:val="003461E3"/>
    <w:rsid w:val="00356D69"/>
    <w:rsid w:val="00374618"/>
    <w:rsid w:val="00387EC6"/>
    <w:rsid w:val="0039252A"/>
    <w:rsid w:val="00397D31"/>
    <w:rsid w:val="003A2DD3"/>
    <w:rsid w:val="003B6CFF"/>
    <w:rsid w:val="003B7502"/>
    <w:rsid w:val="003E64D4"/>
    <w:rsid w:val="00401CC6"/>
    <w:rsid w:val="004322B2"/>
    <w:rsid w:val="00432E0D"/>
    <w:rsid w:val="00461BCC"/>
    <w:rsid w:val="004628AB"/>
    <w:rsid w:val="00464A54"/>
    <w:rsid w:val="00466564"/>
    <w:rsid w:val="00473636"/>
    <w:rsid w:val="0049706C"/>
    <w:rsid w:val="004A541E"/>
    <w:rsid w:val="004B083E"/>
    <w:rsid w:val="004B6684"/>
    <w:rsid w:val="004C2577"/>
    <w:rsid w:val="004C3B8B"/>
    <w:rsid w:val="005007C5"/>
    <w:rsid w:val="0052299D"/>
    <w:rsid w:val="00525601"/>
    <w:rsid w:val="0053011F"/>
    <w:rsid w:val="005342A5"/>
    <w:rsid w:val="0053746B"/>
    <w:rsid w:val="00545E43"/>
    <w:rsid w:val="005513A4"/>
    <w:rsid w:val="0055400A"/>
    <w:rsid w:val="00564F0B"/>
    <w:rsid w:val="005730C0"/>
    <w:rsid w:val="005B0E32"/>
    <w:rsid w:val="005B2337"/>
    <w:rsid w:val="005C118B"/>
    <w:rsid w:val="005D6D24"/>
    <w:rsid w:val="00624642"/>
    <w:rsid w:val="0062787D"/>
    <w:rsid w:val="00644F41"/>
    <w:rsid w:val="00645B10"/>
    <w:rsid w:val="00652D5B"/>
    <w:rsid w:val="00655AB8"/>
    <w:rsid w:val="00663703"/>
    <w:rsid w:val="0067335C"/>
    <w:rsid w:val="00693E73"/>
    <w:rsid w:val="006A430D"/>
    <w:rsid w:val="006B6107"/>
    <w:rsid w:val="006C7F9A"/>
    <w:rsid w:val="006D2D12"/>
    <w:rsid w:val="006D5033"/>
    <w:rsid w:val="007315A9"/>
    <w:rsid w:val="00732B73"/>
    <w:rsid w:val="007358BB"/>
    <w:rsid w:val="00770C54"/>
    <w:rsid w:val="007866D2"/>
    <w:rsid w:val="007A23B2"/>
    <w:rsid w:val="007A4020"/>
    <w:rsid w:val="007A4655"/>
    <w:rsid w:val="007A5565"/>
    <w:rsid w:val="007C3B9E"/>
    <w:rsid w:val="007D4C6B"/>
    <w:rsid w:val="0080065B"/>
    <w:rsid w:val="0081063A"/>
    <w:rsid w:val="00815F16"/>
    <w:rsid w:val="008263BD"/>
    <w:rsid w:val="00830E63"/>
    <w:rsid w:val="008400E5"/>
    <w:rsid w:val="0087341E"/>
    <w:rsid w:val="0089780E"/>
    <w:rsid w:val="008E62F3"/>
    <w:rsid w:val="008E7411"/>
    <w:rsid w:val="008E78BB"/>
    <w:rsid w:val="008F51E6"/>
    <w:rsid w:val="00903C66"/>
    <w:rsid w:val="00911F2B"/>
    <w:rsid w:val="009123C0"/>
    <w:rsid w:val="009220E0"/>
    <w:rsid w:val="00937679"/>
    <w:rsid w:val="009578C3"/>
    <w:rsid w:val="00962784"/>
    <w:rsid w:val="009674AA"/>
    <w:rsid w:val="0099243A"/>
    <w:rsid w:val="00996DB8"/>
    <w:rsid w:val="009C7785"/>
    <w:rsid w:val="009F5EC1"/>
    <w:rsid w:val="00A23C03"/>
    <w:rsid w:val="00A45417"/>
    <w:rsid w:val="00A56793"/>
    <w:rsid w:val="00A56DC6"/>
    <w:rsid w:val="00A64092"/>
    <w:rsid w:val="00A737DC"/>
    <w:rsid w:val="00A76FD2"/>
    <w:rsid w:val="00A920FF"/>
    <w:rsid w:val="00AC7704"/>
    <w:rsid w:val="00AE6D5B"/>
    <w:rsid w:val="00B00BAC"/>
    <w:rsid w:val="00B01257"/>
    <w:rsid w:val="00B1750F"/>
    <w:rsid w:val="00B361CD"/>
    <w:rsid w:val="00B409DC"/>
    <w:rsid w:val="00B520B5"/>
    <w:rsid w:val="00B54767"/>
    <w:rsid w:val="00B73039"/>
    <w:rsid w:val="00B77CA3"/>
    <w:rsid w:val="00B952F7"/>
    <w:rsid w:val="00BA7128"/>
    <w:rsid w:val="00BB2BD2"/>
    <w:rsid w:val="00BE0B97"/>
    <w:rsid w:val="00BE6DF2"/>
    <w:rsid w:val="00BF3323"/>
    <w:rsid w:val="00C02BF1"/>
    <w:rsid w:val="00C1405A"/>
    <w:rsid w:val="00C23557"/>
    <w:rsid w:val="00C35D1C"/>
    <w:rsid w:val="00C50D77"/>
    <w:rsid w:val="00C51CF5"/>
    <w:rsid w:val="00C64382"/>
    <w:rsid w:val="00C66B17"/>
    <w:rsid w:val="00C83AC7"/>
    <w:rsid w:val="00C85CA7"/>
    <w:rsid w:val="00C96814"/>
    <w:rsid w:val="00CA1D8E"/>
    <w:rsid w:val="00CB0111"/>
    <w:rsid w:val="00CB160E"/>
    <w:rsid w:val="00CB230A"/>
    <w:rsid w:val="00CB7422"/>
    <w:rsid w:val="00CD1A48"/>
    <w:rsid w:val="00CD2DDE"/>
    <w:rsid w:val="00CE0580"/>
    <w:rsid w:val="00CE37BA"/>
    <w:rsid w:val="00D07B45"/>
    <w:rsid w:val="00D13317"/>
    <w:rsid w:val="00D14285"/>
    <w:rsid w:val="00D21F66"/>
    <w:rsid w:val="00D22749"/>
    <w:rsid w:val="00D27EA8"/>
    <w:rsid w:val="00D61C98"/>
    <w:rsid w:val="00D67BE9"/>
    <w:rsid w:val="00D92A0A"/>
    <w:rsid w:val="00DA7778"/>
    <w:rsid w:val="00DB53CB"/>
    <w:rsid w:val="00DC4D92"/>
    <w:rsid w:val="00DF6FC1"/>
    <w:rsid w:val="00DF70B4"/>
    <w:rsid w:val="00E158B3"/>
    <w:rsid w:val="00E21603"/>
    <w:rsid w:val="00E2487B"/>
    <w:rsid w:val="00E4549D"/>
    <w:rsid w:val="00E60336"/>
    <w:rsid w:val="00E604B2"/>
    <w:rsid w:val="00E60D12"/>
    <w:rsid w:val="00E62F04"/>
    <w:rsid w:val="00E80C40"/>
    <w:rsid w:val="00E80E38"/>
    <w:rsid w:val="00E8610B"/>
    <w:rsid w:val="00E926CC"/>
    <w:rsid w:val="00EB313A"/>
    <w:rsid w:val="00EC6191"/>
    <w:rsid w:val="00ED0BB1"/>
    <w:rsid w:val="00ED21E3"/>
    <w:rsid w:val="00ED5EC1"/>
    <w:rsid w:val="00ED7020"/>
    <w:rsid w:val="00EE0EAE"/>
    <w:rsid w:val="00F05E5F"/>
    <w:rsid w:val="00F34656"/>
    <w:rsid w:val="00F37674"/>
    <w:rsid w:val="00F67990"/>
    <w:rsid w:val="00FB13B2"/>
    <w:rsid w:val="00FB4305"/>
    <w:rsid w:val="00FC0A99"/>
    <w:rsid w:val="00FD3240"/>
    <w:rsid w:val="00FE022B"/>
    <w:rsid w:val="00FE21E6"/>
    <w:rsid w:val="00FE4AA8"/>
    <w:rsid w:val="00FE50D9"/>
    <w:rsid w:val="00FE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0BAC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A23B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A23B2"/>
  </w:style>
  <w:style w:type="table" w:styleId="Grilledutableau">
    <w:name w:val="Table Grid"/>
    <w:basedOn w:val="TableauNormal"/>
    <w:uiPriority w:val="59"/>
    <w:rsid w:val="007A4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us-titre">
    <w:name w:val="Subtitle"/>
    <w:basedOn w:val="Normal"/>
    <w:next w:val="Normal"/>
    <w:link w:val="Sous-titreCar"/>
    <w:qFormat/>
    <w:rsid w:val="005C118B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basedOn w:val="Policepardfaut"/>
    <w:link w:val="Sous-titre"/>
    <w:rsid w:val="005C118B"/>
    <w:rPr>
      <w:rFonts w:ascii="Cambria" w:eastAsia="Times New Roman" w:hAnsi="Cambria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73636"/>
    <w:pPr>
      <w:ind w:left="720"/>
      <w:contextualSpacing/>
    </w:pPr>
  </w:style>
  <w:style w:type="paragraph" w:styleId="En-tte">
    <w:name w:val="header"/>
    <w:basedOn w:val="Normal"/>
    <w:link w:val="En-tteCar"/>
    <w:rsid w:val="0073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15A9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7315A9"/>
    <w:rPr>
      <w:sz w:val="24"/>
      <w:szCs w:val="24"/>
    </w:rPr>
  </w:style>
  <w:style w:type="paragraph" w:styleId="Textedebulles">
    <w:name w:val="Balloon Text"/>
    <w:basedOn w:val="Normal"/>
    <w:link w:val="TextedebullesCar"/>
    <w:rsid w:val="007315A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315A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nhideWhenUsed/>
    <w:rsid w:val="007315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@men.gov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41402-A5D2-4CE0-BD14-F2E9B708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1421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اللغة العربية</vt:lpstr>
    </vt:vector>
  </TitlesOfParts>
  <Company>home</Company>
  <LinksUpToDate>false</LinksUpToDate>
  <CharactersWithSpaces>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اللغة العربية</dc:title>
  <dc:subject/>
  <dc:creator>zak</dc:creator>
  <cp:keywords/>
  <cp:lastModifiedBy>SWEET</cp:lastModifiedBy>
  <cp:revision>8</cp:revision>
  <dcterms:created xsi:type="dcterms:W3CDTF">2010-01-29T12:03:00Z</dcterms:created>
  <dcterms:modified xsi:type="dcterms:W3CDTF">2010-02-03T18:16:00Z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